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9E349" w14:textId="40558E31" w:rsidR="00434780" w:rsidRDefault="00434780" w:rsidP="007C168D">
      <w:pPr>
        <w:rPr>
          <w:rFonts w:ascii="Arial" w:hAnsi="Arial" w:cs="Arial"/>
          <w:b/>
        </w:rPr>
      </w:pPr>
    </w:p>
    <w:tbl>
      <w:tblPr>
        <w:tblW w:w="8256" w:type="dxa"/>
        <w:tblInd w:w="108" w:type="dxa"/>
        <w:tblLook w:val="04A0" w:firstRow="1" w:lastRow="0" w:firstColumn="1" w:lastColumn="0" w:noHBand="0" w:noVBand="1"/>
      </w:tblPr>
      <w:tblGrid>
        <w:gridCol w:w="1182"/>
        <w:gridCol w:w="6707"/>
        <w:gridCol w:w="277"/>
        <w:gridCol w:w="279"/>
      </w:tblGrid>
      <w:tr w:rsidR="00434780" w:rsidRPr="008B6144" w14:paraId="23EFF528" w14:textId="77777777" w:rsidTr="00C759BD">
        <w:trPr>
          <w:trHeight w:val="356"/>
        </w:trPr>
        <w:tc>
          <w:tcPr>
            <w:tcW w:w="8256" w:type="dxa"/>
            <w:gridSpan w:val="4"/>
            <w:noWrap/>
            <w:vAlign w:val="bottom"/>
            <w:hideMark/>
          </w:tcPr>
          <w:p w14:paraId="598D7C8C" w14:textId="77777777" w:rsidR="00434780" w:rsidRPr="008B6144" w:rsidRDefault="00434780" w:rsidP="00C759BD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8B614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GIMNAZIJA I STRUKOVNA ŠKOLA JURJA DOBRILE PAZIN</w:t>
            </w:r>
          </w:p>
        </w:tc>
      </w:tr>
      <w:tr w:rsidR="00434780" w:rsidRPr="008B6144" w14:paraId="63B40C91" w14:textId="77777777" w:rsidTr="00C759BD">
        <w:trPr>
          <w:trHeight w:val="356"/>
        </w:trPr>
        <w:tc>
          <w:tcPr>
            <w:tcW w:w="8256" w:type="dxa"/>
            <w:gridSpan w:val="4"/>
            <w:noWrap/>
            <w:vAlign w:val="bottom"/>
            <w:hideMark/>
          </w:tcPr>
          <w:p w14:paraId="479CC165" w14:textId="77777777" w:rsidR="00434780" w:rsidRPr="008B6144" w:rsidRDefault="00434780" w:rsidP="00C759BD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ŠETALIŠTE PAZINSKE GIMNAZIJE 11</w:t>
            </w:r>
          </w:p>
        </w:tc>
      </w:tr>
      <w:tr w:rsidR="00434780" w:rsidRPr="008B6144" w14:paraId="36F153E5" w14:textId="77777777" w:rsidTr="00C759BD">
        <w:trPr>
          <w:trHeight w:val="356"/>
        </w:trPr>
        <w:tc>
          <w:tcPr>
            <w:tcW w:w="7700" w:type="dxa"/>
            <w:gridSpan w:val="2"/>
            <w:noWrap/>
            <w:vAlign w:val="bottom"/>
            <w:hideMark/>
          </w:tcPr>
          <w:p w14:paraId="0D52FE74" w14:textId="77777777" w:rsidR="00434780" w:rsidRPr="008B6144" w:rsidRDefault="00434780" w:rsidP="00C759BD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8B614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OIB: 89025673993</w:t>
            </w:r>
          </w:p>
        </w:tc>
        <w:tc>
          <w:tcPr>
            <w:tcW w:w="277" w:type="dxa"/>
            <w:noWrap/>
            <w:vAlign w:val="bottom"/>
            <w:hideMark/>
          </w:tcPr>
          <w:p w14:paraId="43F87192" w14:textId="77777777" w:rsidR="00434780" w:rsidRPr="008B6144" w:rsidRDefault="00434780" w:rsidP="00C759BD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" w:type="dxa"/>
            <w:noWrap/>
            <w:vAlign w:val="bottom"/>
            <w:hideMark/>
          </w:tcPr>
          <w:p w14:paraId="2D29C82E" w14:textId="77777777" w:rsidR="00434780" w:rsidRPr="008B6144" w:rsidRDefault="00434780" w:rsidP="00C759BD">
            <w:pPr>
              <w:rPr>
                <w:rFonts w:ascii="Arial" w:hAnsi="Arial" w:cs="Arial"/>
                <w:sz w:val="20"/>
              </w:rPr>
            </w:pPr>
          </w:p>
        </w:tc>
      </w:tr>
      <w:tr w:rsidR="00434780" w:rsidRPr="008B6144" w14:paraId="17865DFD" w14:textId="77777777" w:rsidTr="00C759BD">
        <w:trPr>
          <w:trHeight w:val="356"/>
        </w:trPr>
        <w:tc>
          <w:tcPr>
            <w:tcW w:w="993" w:type="dxa"/>
            <w:noWrap/>
            <w:vAlign w:val="bottom"/>
            <w:hideMark/>
          </w:tcPr>
          <w:p w14:paraId="632C4118" w14:textId="77777777" w:rsidR="00434780" w:rsidRPr="008B6144" w:rsidRDefault="00434780" w:rsidP="00C759BD">
            <w:pPr>
              <w:rPr>
                <w:rFonts w:ascii="Arial" w:hAnsi="Arial" w:cs="Arial"/>
                <w:color w:val="000000"/>
              </w:rPr>
            </w:pPr>
            <w:r w:rsidRPr="008B6144">
              <w:rPr>
                <w:rFonts w:ascii="Arial" w:hAnsi="Arial" w:cs="Arial"/>
                <w:color w:val="000000"/>
              </w:rPr>
              <w:t>KLASA:</w:t>
            </w:r>
          </w:p>
        </w:tc>
        <w:tc>
          <w:tcPr>
            <w:tcW w:w="6707" w:type="dxa"/>
            <w:noWrap/>
            <w:vAlign w:val="bottom"/>
            <w:hideMark/>
          </w:tcPr>
          <w:p w14:paraId="33CA2BCF" w14:textId="77777777" w:rsidR="00434780" w:rsidRPr="008B6144" w:rsidRDefault="00434780" w:rsidP="00C759B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400-02/22-01/04</w:t>
            </w:r>
          </w:p>
        </w:tc>
        <w:tc>
          <w:tcPr>
            <w:tcW w:w="277" w:type="dxa"/>
            <w:noWrap/>
            <w:vAlign w:val="bottom"/>
            <w:hideMark/>
          </w:tcPr>
          <w:p w14:paraId="6DFF61DD" w14:textId="77777777" w:rsidR="00434780" w:rsidRPr="008B6144" w:rsidRDefault="00434780" w:rsidP="00C759B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9" w:type="dxa"/>
            <w:noWrap/>
            <w:vAlign w:val="bottom"/>
            <w:hideMark/>
          </w:tcPr>
          <w:p w14:paraId="795A47EE" w14:textId="77777777" w:rsidR="00434780" w:rsidRPr="008B6144" w:rsidRDefault="00434780" w:rsidP="00C759BD">
            <w:pPr>
              <w:rPr>
                <w:rFonts w:ascii="Arial" w:hAnsi="Arial" w:cs="Arial"/>
                <w:sz w:val="20"/>
              </w:rPr>
            </w:pPr>
          </w:p>
        </w:tc>
      </w:tr>
      <w:tr w:rsidR="00434780" w:rsidRPr="008B6144" w14:paraId="2F31FC53" w14:textId="77777777" w:rsidTr="00C759BD">
        <w:trPr>
          <w:trHeight w:val="356"/>
        </w:trPr>
        <w:tc>
          <w:tcPr>
            <w:tcW w:w="993" w:type="dxa"/>
            <w:noWrap/>
            <w:vAlign w:val="bottom"/>
            <w:hideMark/>
          </w:tcPr>
          <w:p w14:paraId="18D07560" w14:textId="77777777" w:rsidR="00434780" w:rsidRPr="008B6144" w:rsidRDefault="00434780" w:rsidP="00C759BD">
            <w:pPr>
              <w:rPr>
                <w:rFonts w:ascii="Arial" w:hAnsi="Arial" w:cs="Arial"/>
                <w:color w:val="000000"/>
              </w:rPr>
            </w:pPr>
            <w:r w:rsidRPr="008B6144">
              <w:rPr>
                <w:rFonts w:ascii="Arial" w:hAnsi="Arial" w:cs="Arial"/>
                <w:color w:val="000000"/>
              </w:rPr>
              <w:t>URBROJ:</w:t>
            </w:r>
          </w:p>
        </w:tc>
        <w:tc>
          <w:tcPr>
            <w:tcW w:w="6707" w:type="dxa"/>
            <w:noWrap/>
            <w:vAlign w:val="bottom"/>
            <w:hideMark/>
          </w:tcPr>
          <w:p w14:paraId="10339BC6" w14:textId="77777777" w:rsidR="00434780" w:rsidRPr="008B6144" w:rsidRDefault="00434780" w:rsidP="00C759B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2163-51-08-22-10</w:t>
            </w:r>
          </w:p>
        </w:tc>
        <w:tc>
          <w:tcPr>
            <w:tcW w:w="277" w:type="dxa"/>
            <w:noWrap/>
            <w:vAlign w:val="bottom"/>
            <w:hideMark/>
          </w:tcPr>
          <w:p w14:paraId="26EBC1BD" w14:textId="77777777" w:rsidR="00434780" w:rsidRPr="008B6144" w:rsidRDefault="00434780" w:rsidP="00C759B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9" w:type="dxa"/>
            <w:noWrap/>
            <w:vAlign w:val="bottom"/>
            <w:hideMark/>
          </w:tcPr>
          <w:p w14:paraId="3D743C16" w14:textId="77777777" w:rsidR="00434780" w:rsidRPr="008B6144" w:rsidRDefault="00434780" w:rsidP="00C759BD">
            <w:pPr>
              <w:rPr>
                <w:rFonts w:ascii="Arial" w:hAnsi="Arial" w:cs="Arial"/>
                <w:sz w:val="20"/>
              </w:rPr>
            </w:pPr>
          </w:p>
        </w:tc>
      </w:tr>
    </w:tbl>
    <w:p w14:paraId="2BA9B7F2" w14:textId="77777777" w:rsidR="00434780" w:rsidRPr="008B6144" w:rsidRDefault="00434780" w:rsidP="00434780">
      <w:pPr>
        <w:jc w:val="both"/>
        <w:rPr>
          <w:rFonts w:ascii="Arial" w:hAnsi="Arial" w:cs="Arial"/>
          <w:sz w:val="24"/>
          <w:szCs w:val="24"/>
        </w:rPr>
      </w:pPr>
    </w:p>
    <w:p w14:paraId="290296CF" w14:textId="77777777" w:rsidR="00434780" w:rsidRPr="008B6144" w:rsidRDefault="00434780" w:rsidP="0043478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B6144">
        <w:rPr>
          <w:rFonts w:ascii="Arial" w:hAnsi="Arial" w:cs="Arial"/>
          <w:sz w:val="24"/>
          <w:szCs w:val="24"/>
        </w:rPr>
        <w:t xml:space="preserve">Temeljem članka 108. stavka 4. Zakona o proračunu (Narodne novine br. 87/08, 136/1), Zakona o fiskalnoj odgovornosti Narodne novine (111/18) i članka 63. Statuta Gimnazije i strukovne škole Jurja Dobrile, Pazin, Školski odbor na sjednici održanoj </w:t>
      </w:r>
      <w:r>
        <w:rPr>
          <w:rFonts w:ascii="Arial" w:hAnsi="Arial" w:cs="Arial"/>
          <w:sz w:val="24"/>
          <w:szCs w:val="24"/>
        </w:rPr>
        <w:t>6.3.2025.</w:t>
      </w:r>
      <w:r w:rsidRPr="008B6144">
        <w:rPr>
          <w:rFonts w:ascii="Arial" w:hAnsi="Arial" w:cs="Arial"/>
          <w:sz w:val="24"/>
          <w:szCs w:val="24"/>
        </w:rPr>
        <w:t xml:space="preserve"> godine donio je </w:t>
      </w:r>
    </w:p>
    <w:p w14:paraId="63603925" w14:textId="77777777" w:rsidR="00434780" w:rsidRPr="008B6144" w:rsidRDefault="00434780" w:rsidP="00434780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7D7D3840" w14:textId="77777777" w:rsidR="00434780" w:rsidRDefault="00434780" w:rsidP="00434780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47E3DA19" w14:textId="77777777" w:rsidR="00434780" w:rsidRPr="008B6144" w:rsidRDefault="00434780" w:rsidP="00434780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0B32CBD3" w14:textId="77777777" w:rsidR="00434780" w:rsidRPr="008B6144" w:rsidRDefault="00434780" w:rsidP="00434780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36C20FDB" w14:textId="77777777" w:rsidR="00434780" w:rsidRDefault="00434780" w:rsidP="00434780">
      <w:pPr>
        <w:jc w:val="center"/>
        <w:rPr>
          <w:rFonts w:ascii="Arial" w:hAnsi="Arial" w:cs="Arial"/>
          <w:b/>
          <w:sz w:val="40"/>
          <w:szCs w:val="40"/>
        </w:rPr>
      </w:pPr>
      <w:r w:rsidRPr="008B6144">
        <w:rPr>
          <w:rFonts w:ascii="Arial" w:hAnsi="Arial" w:cs="Arial"/>
          <w:b/>
          <w:sz w:val="40"/>
          <w:szCs w:val="40"/>
        </w:rPr>
        <w:t xml:space="preserve">GODIŠNJI IZVJEŠTAJ O </w:t>
      </w:r>
    </w:p>
    <w:p w14:paraId="4DE712DC" w14:textId="77777777" w:rsidR="00434780" w:rsidRDefault="00434780" w:rsidP="00434780">
      <w:pPr>
        <w:jc w:val="center"/>
        <w:rPr>
          <w:rFonts w:ascii="Arial" w:hAnsi="Arial" w:cs="Arial"/>
          <w:b/>
          <w:sz w:val="40"/>
          <w:szCs w:val="40"/>
        </w:rPr>
      </w:pPr>
      <w:r w:rsidRPr="008B6144">
        <w:rPr>
          <w:rFonts w:ascii="Arial" w:hAnsi="Arial" w:cs="Arial"/>
          <w:b/>
          <w:sz w:val="40"/>
          <w:szCs w:val="40"/>
        </w:rPr>
        <w:t>IZVRŠENJU FINANCIJSKOG</w:t>
      </w:r>
      <w:r w:rsidRPr="008B6144">
        <w:rPr>
          <w:rFonts w:ascii="Arial" w:hAnsi="Arial" w:cs="Arial"/>
          <w:b/>
          <w:sz w:val="24"/>
          <w:szCs w:val="24"/>
        </w:rPr>
        <w:t xml:space="preserve"> </w:t>
      </w:r>
      <w:r w:rsidRPr="008B6144">
        <w:rPr>
          <w:rFonts w:ascii="Arial" w:hAnsi="Arial" w:cs="Arial"/>
          <w:b/>
          <w:sz w:val="40"/>
          <w:szCs w:val="40"/>
        </w:rPr>
        <w:t xml:space="preserve">PLANA </w:t>
      </w:r>
    </w:p>
    <w:p w14:paraId="34CB54A5" w14:textId="77777777" w:rsidR="00434780" w:rsidRPr="008B6144" w:rsidRDefault="00434780" w:rsidP="00434780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ZA 2024</w:t>
      </w:r>
      <w:r w:rsidRPr="008B6144">
        <w:rPr>
          <w:rFonts w:ascii="Arial" w:hAnsi="Arial" w:cs="Arial"/>
          <w:b/>
          <w:sz w:val="40"/>
          <w:szCs w:val="40"/>
        </w:rPr>
        <w:t>. GODINU</w:t>
      </w:r>
    </w:p>
    <w:p w14:paraId="777B05CB" w14:textId="77777777" w:rsidR="00434780" w:rsidRPr="008B6144" w:rsidRDefault="00434780" w:rsidP="00434780">
      <w:pPr>
        <w:jc w:val="center"/>
        <w:rPr>
          <w:rFonts w:ascii="Arial" w:hAnsi="Arial" w:cs="Arial"/>
          <w:sz w:val="40"/>
          <w:szCs w:val="40"/>
        </w:rPr>
      </w:pPr>
    </w:p>
    <w:p w14:paraId="459A445E" w14:textId="77777777" w:rsidR="00434780" w:rsidRPr="008B6144" w:rsidRDefault="00434780" w:rsidP="00434780">
      <w:pPr>
        <w:jc w:val="center"/>
        <w:rPr>
          <w:rFonts w:ascii="Arial" w:hAnsi="Arial" w:cs="Arial"/>
          <w:sz w:val="40"/>
          <w:szCs w:val="40"/>
        </w:rPr>
      </w:pPr>
    </w:p>
    <w:p w14:paraId="4A3D9B4C" w14:textId="77777777" w:rsidR="00434780" w:rsidRPr="008B6144" w:rsidRDefault="00434780" w:rsidP="00434780">
      <w:pPr>
        <w:jc w:val="center"/>
        <w:rPr>
          <w:rFonts w:ascii="Arial" w:hAnsi="Arial" w:cs="Arial"/>
          <w:sz w:val="40"/>
          <w:szCs w:val="40"/>
        </w:rPr>
      </w:pPr>
    </w:p>
    <w:p w14:paraId="387B8196" w14:textId="77777777" w:rsidR="00434780" w:rsidRPr="008B6144" w:rsidRDefault="00434780" w:rsidP="00434780">
      <w:pPr>
        <w:jc w:val="center"/>
        <w:rPr>
          <w:rFonts w:ascii="Arial" w:hAnsi="Arial" w:cs="Arial"/>
          <w:sz w:val="40"/>
          <w:szCs w:val="40"/>
        </w:rPr>
      </w:pPr>
    </w:p>
    <w:p w14:paraId="75271C33" w14:textId="77777777" w:rsidR="00434780" w:rsidRPr="008B6144" w:rsidRDefault="00434780" w:rsidP="00434780">
      <w:pPr>
        <w:jc w:val="center"/>
        <w:rPr>
          <w:rFonts w:ascii="Arial" w:hAnsi="Arial" w:cs="Arial"/>
          <w:sz w:val="40"/>
          <w:szCs w:val="40"/>
        </w:rPr>
      </w:pPr>
    </w:p>
    <w:p w14:paraId="7871C004" w14:textId="77777777" w:rsidR="00434780" w:rsidRPr="008B6144" w:rsidRDefault="00434780" w:rsidP="00434780">
      <w:pPr>
        <w:jc w:val="center"/>
        <w:rPr>
          <w:rFonts w:ascii="Arial" w:hAnsi="Arial" w:cs="Arial"/>
          <w:sz w:val="40"/>
          <w:szCs w:val="40"/>
        </w:rPr>
      </w:pPr>
    </w:p>
    <w:p w14:paraId="3EE06472" w14:textId="77777777" w:rsidR="00434780" w:rsidRDefault="00434780" w:rsidP="00434780">
      <w:pPr>
        <w:rPr>
          <w:rFonts w:ascii="Arial" w:hAnsi="Arial" w:cs="Arial"/>
          <w:sz w:val="40"/>
          <w:szCs w:val="40"/>
        </w:rPr>
      </w:pPr>
    </w:p>
    <w:p w14:paraId="417A4128" w14:textId="77777777" w:rsidR="00434780" w:rsidRPr="008B6144" w:rsidRDefault="00434780" w:rsidP="00434780">
      <w:pPr>
        <w:rPr>
          <w:rFonts w:ascii="Arial" w:hAnsi="Arial" w:cs="Arial"/>
          <w:sz w:val="40"/>
          <w:szCs w:val="40"/>
        </w:rPr>
      </w:pPr>
    </w:p>
    <w:p w14:paraId="51BF1316" w14:textId="2280A1B6" w:rsidR="00434780" w:rsidRPr="00434780" w:rsidRDefault="008B23E4" w:rsidP="0043478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Pazin, 6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.03.2025</w:t>
      </w:r>
      <w:r w:rsidR="00434780">
        <w:rPr>
          <w:rFonts w:ascii="Arial" w:hAnsi="Arial" w:cs="Arial"/>
          <w:sz w:val="24"/>
          <w:szCs w:val="24"/>
        </w:rPr>
        <w:t>.</w:t>
      </w:r>
    </w:p>
    <w:p w14:paraId="0B16810D" w14:textId="77777777" w:rsidR="007C168D" w:rsidRPr="0066586A" w:rsidRDefault="007C168D" w:rsidP="007C168D">
      <w:pPr>
        <w:rPr>
          <w:rFonts w:ascii="Arial" w:hAnsi="Arial" w:cs="Arial"/>
          <w:b/>
        </w:rPr>
      </w:pPr>
      <w:r w:rsidRPr="0066586A">
        <w:rPr>
          <w:rFonts w:ascii="Arial" w:hAnsi="Arial" w:cs="Arial"/>
          <w:b/>
        </w:rPr>
        <w:lastRenderedPageBreak/>
        <w:t>OBRAZLOŽENJE IZVJEŠTAJA</w:t>
      </w:r>
    </w:p>
    <w:p w14:paraId="7961952E" w14:textId="220CB261" w:rsidR="007C168D" w:rsidRPr="0066586A" w:rsidRDefault="003A61CF" w:rsidP="007C168D">
      <w:pPr>
        <w:ind w:firstLine="708"/>
        <w:jc w:val="both"/>
        <w:rPr>
          <w:rFonts w:ascii="Arial" w:hAnsi="Arial" w:cs="Arial"/>
        </w:rPr>
      </w:pPr>
      <w:r w:rsidRPr="0066586A">
        <w:rPr>
          <w:rFonts w:ascii="Arial" w:hAnsi="Arial" w:cs="Arial"/>
        </w:rPr>
        <w:t>Godišnji</w:t>
      </w:r>
      <w:r w:rsidR="007C168D" w:rsidRPr="0066586A">
        <w:rPr>
          <w:rFonts w:ascii="Arial" w:hAnsi="Arial" w:cs="Arial"/>
        </w:rPr>
        <w:t xml:space="preserve"> izvještaj se sastoji od sažetka prihoda i rashoda, Opći dio prihoda, opći dio rashoda i posebni dio rashoda prema programima i aktivnostima. U tabelama je nave</w:t>
      </w:r>
      <w:r w:rsidR="00DA33B1" w:rsidRPr="0066586A">
        <w:rPr>
          <w:rFonts w:ascii="Arial" w:hAnsi="Arial" w:cs="Arial"/>
        </w:rPr>
        <w:t>deno izvršenje za 202</w:t>
      </w:r>
      <w:r w:rsidR="00D971B7">
        <w:rPr>
          <w:rFonts w:ascii="Arial" w:hAnsi="Arial" w:cs="Arial"/>
        </w:rPr>
        <w:t>3</w:t>
      </w:r>
      <w:r w:rsidRPr="0066586A">
        <w:rPr>
          <w:rFonts w:ascii="Arial" w:hAnsi="Arial" w:cs="Arial"/>
        </w:rPr>
        <w:t>.</w:t>
      </w:r>
      <w:r w:rsidR="008C783D" w:rsidRPr="0066586A">
        <w:rPr>
          <w:rFonts w:ascii="Arial" w:hAnsi="Arial" w:cs="Arial"/>
        </w:rPr>
        <w:t xml:space="preserve"> i 202</w:t>
      </w:r>
      <w:r w:rsidR="00D971B7">
        <w:rPr>
          <w:rFonts w:ascii="Arial" w:hAnsi="Arial" w:cs="Arial"/>
        </w:rPr>
        <w:t>4</w:t>
      </w:r>
      <w:r w:rsidR="008C783D" w:rsidRPr="0066586A">
        <w:rPr>
          <w:rFonts w:ascii="Arial" w:hAnsi="Arial" w:cs="Arial"/>
        </w:rPr>
        <w:t>.</w:t>
      </w:r>
      <w:r w:rsidRPr="0066586A">
        <w:rPr>
          <w:rFonts w:ascii="Arial" w:hAnsi="Arial" w:cs="Arial"/>
        </w:rPr>
        <w:t xml:space="preserve"> godinu</w:t>
      </w:r>
      <w:r w:rsidR="007C168D" w:rsidRPr="0066586A">
        <w:rPr>
          <w:rFonts w:ascii="Arial" w:hAnsi="Arial" w:cs="Arial"/>
        </w:rPr>
        <w:t>. Zatim su navedeni izvorni plan i tekući plan</w:t>
      </w:r>
      <w:r w:rsidR="00DA33B1" w:rsidRPr="0066586A">
        <w:rPr>
          <w:rFonts w:ascii="Arial" w:hAnsi="Arial" w:cs="Arial"/>
        </w:rPr>
        <w:t xml:space="preserve"> nakon preraspodjele</w:t>
      </w:r>
      <w:r w:rsidR="007C168D" w:rsidRPr="0066586A">
        <w:rPr>
          <w:rFonts w:ascii="Arial" w:hAnsi="Arial" w:cs="Arial"/>
        </w:rPr>
        <w:t xml:space="preserve"> i u n</w:t>
      </w:r>
      <w:r w:rsidRPr="0066586A">
        <w:rPr>
          <w:rFonts w:ascii="Arial" w:hAnsi="Arial" w:cs="Arial"/>
        </w:rPr>
        <w:t>jima su navedeni iznosi iz drugih</w:t>
      </w:r>
      <w:r w:rsidR="007C168D" w:rsidRPr="0066586A">
        <w:rPr>
          <w:rFonts w:ascii="Arial" w:hAnsi="Arial" w:cs="Arial"/>
        </w:rPr>
        <w:t xml:space="preserve"> izmjena financijsko</w:t>
      </w:r>
      <w:r w:rsidRPr="0066586A">
        <w:rPr>
          <w:rFonts w:ascii="Arial" w:hAnsi="Arial" w:cs="Arial"/>
        </w:rPr>
        <w:t>g plana</w:t>
      </w:r>
      <w:r w:rsidR="00DA33B1" w:rsidRPr="0066586A">
        <w:rPr>
          <w:rFonts w:ascii="Arial" w:hAnsi="Arial" w:cs="Arial"/>
        </w:rPr>
        <w:t xml:space="preserve"> za 202</w:t>
      </w:r>
      <w:r w:rsidR="00D971B7">
        <w:rPr>
          <w:rFonts w:ascii="Arial" w:hAnsi="Arial" w:cs="Arial"/>
        </w:rPr>
        <w:t>4</w:t>
      </w:r>
      <w:r w:rsidR="008B6144" w:rsidRPr="0066586A">
        <w:rPr>
          <w:rFonts w:ascii="Arial" w:hAnsi="Arial" w:cs="Arial"/>
        </w:rPr>
        <w:t>. godinu</w:t>
      </w:r>
      <w:r w:rsidR="007C168D" w:rsidRPr="0066586A">
        <w:rPr>
          <w:rFonts w:ascii="Arial" w:hAnsi="Arial" w:cs="Arial"/>
        </w:rPr>
        <w:t>. Na kraju tabele su indeksi.</w:t>
      </w:r>
    </w:p>
    <w:p w14:paraId="2FA4EE2A" w14:textId="77777777" w:rsidR="003A61CF" w:rsidRPr="0066586A" w:rsidRDefault="003A61CF" w:rsidP="00AE7B9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65517CD3" w14:textId="77777777" w:rsidR="007C168D" w:rsidRPr="0066586A" w:rsidRDefault="007C168D" w:rsidP="00AE7B9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022E9401" w14:textId="77777777" w:rsidR="00AE7B90" w:rsidRPr="0066586A" w:rsidRDefault="00AE7B90" w:rsidP="00AE7B9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66586A">
        <w:rPr>
          <w:rFonts w:ascii="Arial" w:eastAsia="Times New Roman" w:hAnsi="Arial" w:cs="Arial"/>
          <w:b/>
          <w:lang w:eastAsia="hr-HR"/>
        </w:rPr>
        <w:t>SAŽETAK DJELOKRUGA RADA</w:t>
      </w:r>
    </w:p>
    <w:p w14:paraId="4FF0ACAD" w14:textId="77777777" w:rsidR="007C168D" w:rsidRPr="0066586A" w:rsidRDefault="007C168D" w:rsidP="00AE7B90">
      <w:pPr>
        <w:spacing w:after="0" w:line="240" w:lineRule="auto"/>
        <w:jc w:val="both"/>
        <w:rPr>
          <w:rFonts w:ascii="Arial" w:eastAsia="Times New Roman" w:hAnsi="Arial" w:cs="Arial"/>
          <w:lang w:val="en-US" w:eastAsia="hr-HR"/>
        </w:rPr>
      </w:pPr>
    </w:p>
    <w:p w14:paraId="5F1D392C" w14:textId="7799461A" w:rsidR="00DA33B1" w:rsidRPr="00F24988" w:rsidRDefault="008B6144" w:rsidP="008B614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F24988">
        <w:rPr>
          <w:rFonts w:ascii="Arial" w:eastAsia="Times New Roman" w:hAnsi="Arial" w:cs="Arial"/>
          <w:color w:val="000000" w:themeColor="text1"/>
          <w:lang w:eastAsia="hr-HR"/>
        </w:rPr>
        <w:t>Gimnazija i strukovna škola Jurj</w:t>
      </w:r>
      <w:r w:rsidR="00F24988">
        <w:rPr>
          <w:rFonts w:ascii="Arial" w:eastAsia="Times New Roman" w:hAnsi="Arial" w:cs="Arial"/>
          <w:color w:val="000000" w:themeColor="text1"/>
          <w:lang w:eastAsia="hr-HR"/>
        </w:rPr>
        <w:t>a Dobrile Pazin broji ukupno 638</w:t>
      </w:r>
      <w:r w:rsidRPr="00F24988">
        <w:rPr>
          <w:rFonts w:ascii="Arial" w:eastAsia="Times New Roman" w:hAnsi="Arial" w:cs="Arial"/>
          <w:color w:val="000000" w:themeColor="text1"/>
          <w:lang w:eastAsia="hr-HR"/>
        </w:rPr>
        <w:t xml:space="preserve"> učenika razvrstanih u 27 razre</w:t>
      </w:r>
      <w:r w:rsidR="00DA33B1" w:rsidRPr="00F24988">
        <w:rPr>
          <w:rFonts w:ascii="Arial" w:eastAsia="Times New Roman" w:hAnsi="Arial" w:cs="Arial"/>
          <w:color w:val="000000" w:themeColor="text1"/>
          <w:lang w:eastAsia="hr-HR"/>
        </w:rPr>
        <w:t>dnih odjela od čega dvanaest (1</w:t>
      </w:r>
      <w:r w:rsidR="00F24988">
        <w:rPr>
          <w:rFonts w:ascii="Arial" w:eastAsia="Times New Roman" w:hAnsi="Arial" w:cs="Arial"/>
          <w:color w:val="000000" w:themeColor="text1"/>
          <w:lang w:eastAsia="hr-HR"/>
        </w:rPr>
        <w:t xml:space="preserve">2) odjela u gimnaziji, </w:t>
      </w:r>
      <w:r w:rsidRPr="00F24988">
        <w:rPr>
          <w:rFonts w:ascii="Arial" w:eastAsia="Times New Roman" w:hAnsi="Arial" w:cs="Arial"/>
          <w:color w:val="000000" w:themeColor="text1"/>
          <w:lang w:eastAsia="hr-HR"/>
        </w:rPr>
        <w:t>četiri (4) u zanimanju tehničar za elektroniku, četiri (4) u zanimanju upravni referent, četiri (4) u zanimanju komercijalist, te tri (3) u zanimanju elektro</w:t>
      </w:r>
      <w:r w:rsidR="00DA33B1" w:rsidRPr="00F24988">
        <w:rPr>
          <w:rFonts w:ascii="Arial" w:eastAsia="Times New Roman" w:hAnsi="Arial" w:cs="Arial"/>
          <w:color w:val="000000" w:themeColor="text1"/>
          <w:lang w:eastAsia="hr-HR"/>
        </w:rPr>
        <w:t xml:space="preserve">mehaničar. </w:t>
      </w:r>
    </w:p>
    <w:p w14:paraId="7F273308" w14:textId="77777777" w:rsidR="008B6144" w:rsidRPr="0066586A" w:rsidRDefault="00DA33B1" w:rsidP="008B6144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66586A">
        <w:rPr>
          <w:rFonts w:ascii="Arial" w:eastAsia="Times New Roman" w:hAnsi="Arial" w:cs="Arial"/>
          <w:lang w:eastAsia="hr-HR"/>
        </w:rPr>
        <w:t xml:space="preserve">Škola raspolaže s 24 </w:t>
      </w:r>
      <w:r w:rsidR="008B6144" w:rsidRPr="0066586A">
        <w:rPr>
          <w:rFonts w:ascii="Arial" w:eastAsia="Times New Roman" w:hAnsi="Arial" w:cs="Arial"/>
          <w:lang w:eastAsia="hr-HR"/>
        </w:rPr>
        <w:t xml:space="preserve">učionice, od čega je pet učionica  isključivo za vježbe i praktičnu nastavu i to:  dvije  za elektrotehniku, tri za informatiku, te jedna radionica  za  praktičnu nastavu /radioničke vježbe/u elektrotehničkom području rada. </w:t>
      </w:r>
    </w:p>
    <w:p w14:paraId="1DDDC93F" w14:textId="77777777" w:rsidR="008B6144" w:rsidRPr="0066586A" w:rsidRDefault="008B6144" w:rsidP="008B6144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66586A">
        <w:rPr>
          <w:rFonts w:ascii="Arial" w:eastAsia="Times New Roman" w:hAnsi="Arial" w:cs="Arial"/>
          <w:lang w:eastAsia="hr-HR"/>
        </w:rPr>
        <w:t>U Školi</w:t>
      </w:r>
      <w:r w:rsidR="00DA33B1" w:rsidRPr="0066586A">
        <w:rPr>
          <w:rFonts w:ascii="Arial" w:eastAsia="Times New Roman" w:hAnsi="Arial" w:cs="Arial"/>
          <w:lang w:eastAsia="hr-HR"/>
        </w:rPr>
        <w:t xml:space="preserve"> je trenutno zaposleno ukupno 90 djelatnika, od kojih 71</w:t>
      </w:r>
      <w:r w:rsidRPr="0066586A">
        <w:rPr>
          <w:rFonts w:ascii="Arial" w:eastAsia="Times New Roman" w:hAnsi="Arial" w:cs="Arial"/>
          <w:lang w:eastAsia="hr-HR"/>
        </w:rPr>
        <w:t xml:space="preserve"> nasta</w:t>
      </w:r>
      <w:r w:rsidR="00DA33B1" w:rsidRPr="0066586A">
        <w:rPr>
          <w:rFonts w:ascii="Arial" w:eastAsia="Times New Roman" w:hAnsi="Arial" w:cs="Arial"/>
          <w:lang w:eastAsia="hr-HR"/>
        </w:rPr>
        <w:t>vnika, 5 stručnih suradnika i 14</w:t>
      </w:r>
      <w:r w:rsidRPr="0066586A">
        <w:rPr>
          <w:rFonts w:ascii="Arial" w:eastAsia="Times New Roman" w:hAnsi="Arial" w:cs="Arial"/>
          <w:lang w:eastAsia="hr-HR"/>
        </w:rPr>
        <w:t xml:space="preserve"> administrativno-tehničkog osoblja. </w:t>
      </w:r>
    </w:p>
    <w:p w14:paraId="607E3BCB" w14:textId="77777777" w:rsidR="008B6144" w:rsidRPr="0066586A" w:rsidRDefault="008B6144" w:rsidP="008B6144">
      <w:pPr>
        <w:spacing w:after="0" w:line="240" w:lineRule="auto"/>
        <w:ind w:firstLine="708"/>
        <w:jc w:val="both"/>
        <w:rPr>
          <w:rFonts w:ascii="Arial" w:eastAsia="Calibri" w:hAnsi="Arial" w:cs="Arial"/>
          <w:color w:val="000000"/>
          <w:lang w:eastAsia="hr-HR"/>
        </w:rPr>
      </w:pPr>
      <w:r w:rsidRPr="0066586A">
        <w:rPr>
          <w:rFonts w:ascii="Arial" w:eastAsia="Calibri" w:hAnsi="Arial" w:cs="Arial"/>
          <w:color w:val="000000"/>
          <w:lang w:eastAsia="hr-HR"/>
        </w:rPr>
        <w:t xml:space="preserve">Škola za izvođenje nastave tjelesne i zdravstvene kulture koristi Školsko-gradsku sportsku dvoranu (izgrađena 2014. godine).          </w:t>
      </w:r>
    </w:p>
    <w:p w14:paraId="65C8C6A4" w14:textId="77777777" w:rsidR="008B6144" w:rsidRPr="0066586A" w:rsidRDefault="008B6144" w:rsidP="008B6144">
      <w:pPr>
        <w:spacing w:after="0" w:line="240" w:lineRule="auto"/>
        <w:ind w:firstLine="708"/>
        <w:jc w:val="both"/>
        <w:rPr>
          <w:rFonts w:ascii="Arial" w:eastAsia="Calibri" w:hAnsi="Arial" w:cs="Arial"/>
          <w:lang w:eastAsia="hr-HR"/>
        </w:rPr>
      </w:pPr>
      <w:r w:rsidRPr="0066586A">
        <w:rPr>
          <w:rFonts w:ascii="Arial" w:eastAsia="Calibri" w:hAnsi="Arial" w:cs="Arial"/>
          <w:lang w:eastAsia="hr-HR"/>
        </w:rPr>
        <w:t>Praktična nastava za elektromehaničarsku struku djelomično se realizira u radionici i  praktikumima Škole. Preostali dio prakse za elektromehaničarsku struku realizira  se u državnim i privatnim poduzećima i tvrtkama u Istarskoj županiji. U četvrtom razredu tehničara za elektroniku od ove godine radi se prema novom strukovnom kurikulumu i s ovom generacijom učenika on je implementiran u potpunosti.</w:t>
      </w:r>
      <w:r w:rsidRPr="0066586A">
        <w:rPr>
          <w:rFonts w:ascii="Arial" w:eastAsia="Times New Roman" w:hAnsi="Arial" w:cs="Arial"/>
          <w:lang w:eastAsia="hr-HR"/>
        </w:rPr>
        <w:t xml:space="preserve"> </w:t>
      </w:r>
    </w:p>
    <w:p w14:paraId="627970FF" w14:textId="77777777" w:rsidR="008B6144" w:rsidRPr="0066586A" w:rsidRDefault="008B6144" w:rsidP="008B6144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66586A">
        <w:rPr>
          <w:rFonts w:ascii="Arial" w:eastAsia="Times New Roman" w:hAnsi="Arial" w:cs="Arial"/>
          <w:lang w:eastAsia="hr-HR"/>
        </w:rPr>
        <w:t xml:space="preserve">Školi je 2002. godine dodijeljeno </w:t>
      </w:r>
      <w:r w:rsidRPr="0066586A">
        <w:rPr>
          <w:rFonts w:ascii="Arial" w:eastAsia="Times New Roman" w:hAnsi="Arial" w:cs="Arial"/>
          <w:iCs/>
          <w:lang w:eastAsia="hr-HR"/>
        </w:rPr>
        <w:t>Ministrovo priznanje</w:t>
      </w:r>
      <w:r w:rsidRPr="0066586A">
        <w:rPr>
          <w:rFonts w:ascii="Arial" w:eastAsia="Times New Roman" w:hAnsi="Arial" w:cs="Arial"/>
          <w:lang w:eastAsia="hr-HR"/>
        </w:rPr>
        <w:t xml:space="preserve"> </w:t>
      </w:r>
      <w:r w:rsidRPr="0066586A">
        <w:rPr>
          <w:rFonts w:ascii="Arial" w:eastAsia="Times New Roman" w:hAnsi="Arial" w:cs="Arial"/>
          <w:iCs/>
          <w:lang w:eastAsia="hr-HR"/>
        </w:rPr>
        <w:t>za uspješan, kvalitetan i kreativan rad,</w:t>
      </w:r>
      <w:r w:rsidRPr="0066586A">
        <w:rPr>
          <w:rFonts w:ascii="Arial" w:eastAsia="Times New Roman" w:hAnsi="Arial" w:cs="Arial"/>
          <w:lang w:eastAsia="hr-HR"/>
        </w:rPr>
        <w:t xml:space="preserve">  od 2006. ima status Glasserove kvalitetne škole, jedine takve srednje škole u Europi, a od 2017. dijamantni  status Međunarodne eko-škole.</w:t>
      </w:r>
    </w:p>
    <w:p w14:paraId="67F0C44C" w14:textId="77777777" w:rsidR="008B6144" w:rsidRPr="0066586A" w:rsidRDefault="008B6144" w:rsidP="008B6144">
      <w:pPr>
        <w:spacing w:after="0" w:line="240" w:lineRule="auto"/>
        <w:ind w:firstLine="708"/>
        <w:jc w:val="both"/>
        <w:rPr>
          <w:rFonts w:ascii="Arial" w:eastAsia="Times New Roman" w:hAnsi="Arial" w:cs="Arial"/>
          <w:noProof/>
          <w:lang w:eastAsia="hr-HR"/>
        </w:rPr>
      </w:pPr>
      <w:r w:rsidRPr="0066586A">
        <w:rPr>
          <w:rFonts w:ascii="Arial" w:eastAsia="Times New Roman" w:hAnsi="Arial" w:cs="Arial"/>
          <w:noProof/>
          <w:lang w:eastAsia="hr-HR"/>
        </w:rPr>
        <w:t>Djelatnost Škole ostvaruje se na temelju Nastavnog plana i programa, Školskog kurikuluma i Godišnjeg plana i programa rada, a u skladu sa Zakonom o ustanovama (NN</w:t>
      </w:r>
      <w:r w:rsidRPr="0066586A">
        <w:rPr>
          <w:rFonts w:ascii="Arial" w:eastAsia="Times New Roman" w:hAnsi="Arial" w:cs="Arial"/>
          <w:noProof/>
          <w:color w:val="FF0000"/>
          <w:lang w:eastAsia="hr-HR"/>
        </w:rPr>
        <w:t xml:space="preserve"> </w:t>
      </w:r>
      <w:r w:rsidRPr="0066586A">
        <w:rPr>
          <w:rFonts w:ascii="Arial" w:eastAsia="Times New Roman" w:hAnsi="Arial" w:cs="Arial"/>
          <w:noProof/>
          <w:lang w:eastAsia="hr-HR"/>
        </w:rPr>
        <w:t>76/93, 29/97, 47/99, 35/08), Zakonom o odgoju i obrazovanju u osnovnoj i srednjoj školi (NN 87/08, 86/09, 92/10, 105/10- ispravak, 90/11, 5/12, 16/12, 86/12, 126/12, 94/13, 152/14, 7/17, 68/18, 98/19) i Statutom Škole.</w:t>
      </w:r>
    </w:p>
    <w:p w14:paraId="1AA77366" w14:textId="77777777" w:rsidR="008B6144" w:rsidRPr="0066586A" w:rsidRDefault="008B6144" w:rsidP="008B614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2502D717" w14:textId="77777777" w:rsidR="008B6144" w:rsidRPr="0066586A" w:rsidRDefault="008B6144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79024852" w14:textId="77777777" w:rsidR="00A352F4" w:rsidRPr="0066586A" w:rsidRDefault="00A352F4" w:rsidP="00A352F4">
      <w:pPr>
        <w:spacing w:after="0" w:line="240" w:lineRule="auto"/>
        <w:ind w:firstLine="708"/>
        <w:jc w:val="both"/>
        <w:rPr>
          <w:rFonts w:ascii="Arial" w:eastAsia="Calibri" w:hAnsi="Arial" w:cs="Arial"/>
          <w:b/>
        </w:rPr>
      </w:pPr>
    </w:p>
    <w:p w14:paraId="679D701E" w14:textId="77777777" w:rsidR="00A352F4" w:rsidRPr="0066586A" w:rsidRDefault="00834625" w:rsidP="008B6144">
      <w:pPr>
        <w:spacing w:after="0" w:line="240" w:lineRule="auto"/>
        <w:jc w:val="both"/>
        <w:rPr>
          <w:rFonts w:ascii="Arial" w:eastAsia="Times New Roman" w:hAnsi="Arial" w:cs="Arial"/>
          <w:b/>
          <w:noProof/>
          <w:lang w:eastAsia="hr-HR"/>
        </w:rPr>
      </w:pPr>
      <w:r w:rsidRPr="0066586A">
        <w:rPr>
          <w:rFonts w:ascii="Arial" w:eastAsia="Times New Roman" w:hAnsi="Arial" w:cs="Arial"/>
          <w:b/>
          <w:noProof/>
          <w:lang w:eastAsia="hr-HR"/>
        </w:rPr>
        <w:t>SAŽETAK PRIH</w:t>
      </w:r>
      <w:r w:rsidR="00A352F4" w:rsidRPr="0066586A">
        <w:rPr>
          <w:rFonts w:ascii="Arial" w:eastAsia="Times New Roman" w:hAnsi="Arial" w:cs="Arial"/>
          <w:b/>
          <w:noProof/>
          <w:lang w:eastAsia="hr-HR"/>
        </w:rPr>
        <w:t>ODA I RASHODA</w:t>
      </w:r>
    </w:p>
    <w:p w14:paraId="1DE31255" w14:textId="77777777" w:rsidR="00A352F4" w:rsidRPr="0066586A" w:rsidRDefault="00A352F4" w:rsidP="008B6144">
      <w:pPr>
        <w:spacing w:after="0" w:line="240" w:lineRule="auto"/>
        <w:jc w:val="both"/>
        <w:rPr>
          <w:rFonts w:ascii="Arial" w:eastAsia="Times New Roman" w:hAnsi="Arial" w:cs="Arial"/>
          <w:b/>
          <w:noProof/>
          <w:lang w:eastAsia="hr-HR"/>
        </w:rPr>
      </w:pPr>
    </w:p>
    <w:p w14:paraId="2B42FBC8" w14:textId="05DE0D3D" w:rsidR="000F1C53" w:rsidRPr="0066586A" w:rsidRDefault="00DA33B1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66586A">
        <w:rPr>
          <w:rFonts w:ascii="Arial" w:eastAsia="Times New Roman" w:hAnsi="Arial" w:cs="Arial"/>
          <w:noProof/>
          <w:lang w:eastAsia="hr-HR"/>
        </w:rPr>
        <w:t>U 202</w:t>
      </w:r>
      <w:r w:rsidR="00D971B7">
        <w:rPr>
          <w:rFonts w:ascii="Arial" w:eastAsia="Times New Roman" w:hAnsi="Arial" w:cs="Arial"/>
          <w:noProof/>
          <w:lang w:eastAsia="hr-HR"/>
        </w:rPr>
        <w:t>3</w:t>
      </w:r>
      <w:r w:rsidR="00A352F4" w:rsidRPr="0066586A">
        <w:rPr>
          <w:rFonts w:ascii="Arial" w:eastAsia="Times New Roman" w:hAnsi="Arial" w:cs="Arial"/>
          <w:noProof/>
          <w:lang w:eastAsia="hr-HR"/>
        </w:rPr>
        <w:t>. godini prihod poslovanje je iznosio</w:t>
      </w:r>
      <w:r w:rsidR="00D971B7">
        <w:rPr>
          <w:rFonts w:ascii="Arial" w:eastAsia="Times New Roman" w:hAnsi="Arial" w:cs="Arial"/>
          <w:noProof/>
          <w:lang w:eastAsia="hr-HR"/>
        </w:rPr>
        <w:t xml:space="preserve"> 2.170.463,33</w:t>
      </w:r>
      <w:r w:rsidR="00A352F4" w:rsidRPr="0066586A">
        <w:rPr>
          <w:rFonts w:ascii="Arial" w:eastAsia="Times New Roman" w:hAnsi="Arial" w:cs="Arial"/>
          <w:noProof/>
          <w:lang w:eastAsia="hr-HR"/>
        </w:rPr>
        <w:t xml:space="preserve"> </w:t>
      </w:r>
      <w:r w:rsidRPr="0066586A">
        <w:rPr>
          <w:rFonts w:ascii="Arial" w:eastAsia="Times New Roman" w:hAnsi="Arial" w:cs="Arial"/>
          <w:noProof/>
          <w:lang w:eastAsia="hr-HR"/>
        </w:rPr>
        <w:t>eura</w:t>
      </w:r>
      <w:r w:rsidR="00A352F4" w:rsidRPr="0066586A">
        <w:rPr>
          <w:rFonts w:ascii="Arial" w:eastAsia="Times New Roman" w:hAnsi="Arial" w:cs="Arial"/>
          <w:noProof/>
          <w:lang w:eastAsia="hr-HR"/>
        </w:rPr>
        <w:t xml:space="preserve"> prihod od nefinancijske imovine</w:t>
      </w:r>
      <w:r w:rsidRPr="0066586A">
        <w:rPr>
          <w:rFonts w:ascii="Arial" w:eastAsia="Times New Roman" w:hAnsi="Arial" w:cs="Arial"/>
          <w:noProof/>
          <w:lang w:eastAsia="hr-HR"/>
        </w:rPr>
        <w:t xml:space="preserve"> iznosio je </w:t>
      </w:r>
      <w:r w:rsidR="00D971B7">
        <w:rPr>
          <w:rFonts w:ascii="Arial" w:eastAsia="Times New Roman" w:hAnsi="Arial" w:cs="Arial"/>
          <w:noProof/>
          <w:lang w:eastAsia="hr-HR"/>
        </w:rPr>
        <w:t>64</w:t>
      </w:r>
      <w:r w:rsidRPr="0066586A">
        <w:rPr>
          <w:rFonts w:ascii="Arial" w:eastAsia="Times New Roman" w:hAnsi="Arial" w:cs="Arial"/>
          <w:noProof/>
          <w:lang w:eastAsia="hr-HR"/>
        </w:rPr>
        <w:t>,1</w:t>
      </w:r>
      <w:r w:rsidR="00D971B7">
        <w:rPr>
          <w:rFonts w:ascii="Arial" w:eastAsia="Times New Roman" w:hAnsi="Arial" w:cs="Arial"/>
          <w:noProof/>
          <w:lang w:eastAsia="hr-HR"/>
        </w:rPr>
        <w:t>1</w:t>
      </w:r>
      <w:r w:rsidR="00A352F4" w:rsidRPr="0066586A">
        <w:rPr>
          <w:rFonts w:ascii="Arial" w:eastAsia="Times New Roman" w:hAnsi="Arial" w:cs="Arial"/>
          <w:noProof/>
          <w:lang w:eastAsia="hr-HR"/>
        </w:rPr>
        <w:t xml:space="preserve"> </w:t>
      </w:r>
      <w:r w:rsidRPr="0066586A">
        <w:rPr>
          <w:rFonts w:ascii="Arial" w:eastAsia="Times New Roman" w:hAnsi="Arial" w:cs="Arial"/>
          <w:noProof/>
          <w:lang w:eastAsia="hr-HR"/>
        </w:rPr>
        <w:t xml:space="preserve">eura </w:t>
      </w:r>
      <w:r w:rsidR="000F1C53" w:rsidRPr="0066586A">
        <w:rPr>
          <w:rFonts w:ascii="Arial" w:eastAsia="Times New Roman" w:hAnsi="Arial" w:cs="Arial"/>
          <w:noProof/>
          <w:lang w:eastAsia="hr-HR"/>
        </w:rPr>
        <w:t xml:space="preserve">što je ukupni prihod od </w:t>
      </w:r>
      <w:r w:rsidR="00D971B7">
        <w:rPr>
          <w:rFonts w:ascii="Arial" w:eastAsia="Times New Roman" w:hAnsi="Arial" w:cs="Arial"/>
          <w:noProof/>
          <w:lang w:eastAsia="hr-HR"/>
        </w:rPr>
        <w:t>2.170.527,44</w:t>
      </w:r>
      <w:r w:rsidRPr="0066586A">
        <w:rPr>
          <w:rFonts w:ascii="Arial" w:eastAsia="Times New Roman" w:hAnsi="Arial" w:cs="Arial"/>
          <w:noProof/>
          <w:lang w:eastAsia="hr-HR"/>
        </w:rPr>
        <w:t xml:space="preserve"> eura</w:t>
      </w:r>
      <w:r w:rsidR="000F1C53" w:rsidRPr="0066586A">
        <w:rPr>
          <w:rFonts w:ascii="Arial" w:eastAsia="Times New Roman" w:hAnsi="Arial" w:cs="Arial"/>
          <w:noProof/>
          <w:lang w:eastAsia="hr-HR"/>
        </w:rPr>
        <w:t>.</w:t>
      </w:r>
    </w:p>
    <w:p w14:paraId="43C1E446" w14:textId="77777777" w:rsidR="000F1C53" w:rsidRPr="0066586A" w:rsidRDefault="000F1C53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005F2940" w14:textId="631430E4" w:rsidR="000F1C53" w:rsidRPr="0066586A" w:rsidRDefault="00DA33B1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66586A">
        <w:rPr>
          <w:rFonts w:ascii="Arial" w:eastAsia="Times New Roman" w:hAnsi="Arial" w:cs="Arial"/>
          <w:noProof/>
          <w:lang w:eastAsia="hr-HR"/>
        </w:rPr>
        <w:t xml:space="preserve">Rashod poslovanje je iznosio </w:t>
      </w:r>
      <w:r w:rsidR="00D971B7">
        <w:rPr>
          <w:rFonts w:ascii="Arial" w:eastAsia="Times New Roman" w:hAnsi="Arial" w:cs="Arial"/>
          <w:noProof/>
          <w:lang w:eastAsia="hr-HR"/>
        </w:rPr>
        <w:t>2.172.675,73</w:t>
      </w:r>
      <w:r w:rsidRPr="0066586A">
        <w:rPr>
          <w:rFonts w:ascii="Arial" w:eastAsia="Times New Roman" w:hAnsi="Arial" w:cs="Arial"/>
          <w:noProof/>
          <w:lang w:eastAsia="hr-HR"/>
        </w:rPr>
        <w:t xml:space="preserve"> eura</w:t>
      </w:r>
      <w:r w:rsidR="000F1C53" w:rsidRPr="0066586A">
        <w:rPr>
          <w:rFonts w:ascii="Arial" w:eastAsia="Times New Roman" w:hAnsi="Arial" w:cs="Arial"/>
          <w:noProof/>
          <w:lang w:eastAsia="hr-HR"/>
        </w:rPr>
        <w:t>, rashod za nabavu nefinancijs</w:t>
      </w:r>
      <w:r w:rsidRPr="0066586A">
        <w:rPr>
          <w:rFonts w:ascii="Arial" w:eastAsia="Times New Roman" w:hAnsi="Arial" w:cs="Arial"/>
          <w:noProof/>
          <w:lang w:eastAsia="hr-HR"/>
        </w:rPr>
        <w:t>ke imovine iznosio je 2</w:t>
      </w:r>
      <w:r w:rsidR="00D971B7">
        <w:rPr>
          <w:rFonts w:ascii="Arial" w:eastAsia="Times New Roman" w:hAnsi="Arial" w:cs="Arial"/>
          <w:noProof/>
          <w:lang w:eastAsia="hr-HR"/>
        </w:rPr>
        <w:t>9.848,95 eura</w:t>
      </w:r>
      <w:r w:rsidR="000F1C53" w:rsidRPr="0066586A">
        <w:rPr>
          <w:rFonts w:ascii="Arial" w:eastAsia="Times New Roman" w:hAnsi="Arial" w:cs="Arial"/>
          <w:noProof/>
          <w:lang w:eastAsia="hr-HR"/>
        </w:rPr>
        <w:t xml:space="preserve">. Ukupni rashod je bio </w:t>
      </w:r>
      <w:r w:rsidRPr="0066586A">
        <w:rPr>
          <w:rFonts w:ascii="Arial" w:eastAsia="Times New Roman" w:hAnsi="Arial" w:cs="Arial"/>
          <w:noProof/>
          <w:lang w:eastAsia="hr-HR"/>
        </w:rPr>
        <w:t>2.</w:t>
      </w:r>
      <w:r w:rsidR="00D971B7">
        <w:rPr>
          <w:rFonts w:ascii="Arial" w:eastAsia="Times New Roman" w:hAnsi="Arial" w:cs="Arial"/>
          <w:noProof/>
          <w:lang w:eastAsia="hr-HR"/>
        </w:rPr>
        <w:t>202.524,68</w:t>
      </w:r>
      <w:r w:rsidRPr="0066586A">
        <w:rPr>
          <w:rFonts w:ascii="Arial" w:eastAsia="Times New Roman" w:hAnsi="Arial" w:cs="Arial"/>
          <w:noProof/>
          <w:lang w:eastAsia="hr-HR"/>
        </w:rPr>
        <w:t xml:space="preserve"> eura.</w:t>
      </w:r>
    </w:p>
    <w:p w14:paraId="5DBE2B3B" w14:textId="77777777" w:rsidR="000F1C53" w:rsidRPr="0066586A" w:rsidRDefault="000F1C53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638D4C00" w14:textId="21FBE615" w:rsidR="000F1C53" w:rsidRPr="0066586A" w:rsidRDefault="00DA33B1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66586A">
        <w:rPr>
          <w:rFonts w:ascii="Arial" w:eastAsia="Times New Roman" w:hAnsi="Arial" w:cs="Arial"/>
          <w:noProof/>
          <w:lang w:eastAsia="hr-HR"/>
        </w:rPr>
        <w:t>Manjak je iznosio 3</w:t>
      </w:r>
      <w:r w:rsidR="00D971B7">
        <w:rPr>
          <w:rFonts w:ascii="Arial" w:eastAsia="Times New Roman" w:hAnsi="Arial" w:cs="Arial"/>
          <w:noProof/>
          <w:lang w:eastAsia="hr-HR"/>
        </w:rPr>
        <w:t>1</w:t>
      </w:r>
      <w:r w:rsidRPr="0066586A">
        <w:rPr>
          <w:rFonts w:ascii="Arial" w:eastAsia="Times New Roman" w:hAnsi="Arial" w:cs="Arial"/>
          <w:noProof/>
          <w:lang w:eastAsia="hr-HR"/>
        </w:rPr>
        <w:t>.</w:t>
      </w:r>
      <w:r w:rsidR="00D971B7">
        <w:rPr>
          <w:rFonts w:ascii="Arial" w:eastAsia="Times New Roman" w:hAnsi="Arial" w:cs="Arial"/>
          <w:noProof/>
          <w:lang w:eastAsia="hr-HR"/>
        </w:rPr>
        <w:t xml:space="preserve">997,24 </w:t>
      </w:r>
      <w:r w:rsidRPr="0066586A">
        <w:rPr>
          <w:rFonts w:ascii="Arial" w:eastAsia="Times New Roman" w:hAnsi="Arial" w:cs="Arial"/>
          <w:noProof/>
          <w:lang w:eastAsia="hr-HR"/>
        </w:rPr>
        <w:t>eura</w:t>
      </w:r>
      <w:r w:rsidR="000F1C53" w:rsidRPr="0066586A">
        <w:rPr>
          <w:rFonts w:ascii="Arial" w:eastAsia="Times New Roman" w:hAnsi="Arial" w:cs="Arial"/>
          <w:noProof/>
          <w:lang w:eastAsia="hr-HR"/>
        </w:rPr>
        <w:t>.</w:t>
      </w:r>
    </w:p>
    <w:p w14:paraId="3EA994DC" w14:textId="77777777" w:rsidR="000F1C53" w:rsidRPr="0066586A" w:rsidRDefault="000F1C53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0AC0953D" w14:textId="74DD3E1A" w:rsidR="000F1C53" w:rsidRPr="0066586A" w:rsidRDefault="00DA33B1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66586A">
        <w:rPr>
          <w:rFonts w:ascii="Arial" w:eastAsia="Times New Roman" w:hAnsi="Arial" w:cs="Arial"/>
          <w:noProof/>
          <w:lang w:eastAsia="hr-HR"/>
        </w:rPr>
        <w:t>U financijskom planu za 202</w:t>
      </w:r>
      <w:r w:rsidR="00D971B7">
        <w:rPr>
          <w:rFonts w:ascii="Arial" w:eastAsia="Times New Roman" w:hAnsi="Arial" w:cs="Arial"/>
          <w:noProof/>
          <w:lang w:eastAsia="hr-HR"/>
        </w:rPr>
        <w:t>4</w:t>
      </w:r>
      <w:r w:rsidR="000F1C53" w:rsidRPr="0066586A">
        <w:rPr>
          <w:rFonts w:ascii="Arial" w:eastAsia="Times New Roman" w:hAnsi="Arial" w:cs="Arial"/>
          <w:noProof/>
          <w:lang w:eastAsia="hr-HR"/>
        </w:rPr>
        <w:t xml:space="preserve">. godinu je planiran manjak od </w:t>
      </w:r>
      <w:r w:rsidR="00D971B7">
        <w:rPr>
          <w:rFonts w:ascii="Arial" w:eastAsia="Times New Roman" w:hAnsi="Arial" w:cs="Arial"/>
          <w:noProof/>
          <w:lang w:eastAsia="hr-HR"/>
        </w:rPr>
        <w:t>16.657,93</w:t>
      </w:r>
      <w:r w:rsidRPr="0066586A">
        <w:rPr>
          <w:rFonts w:ascii="Arial" w:eastAsia="Times New Roman" w:hAnsi="Arial" w:cs="Arial"/>
          <w:noProof/>
          <w:lang w:eastAsia="hr-HR"/>
        </w:rPr>
        <w:t xml:space="preserve"> eura.</w:t>
      </w:r>
    </w:p>
    <w:p w14:paraId="192A0C6B" w14:textId="77777777" w:rsidR="000F1C53" w:rsidRPr="0066586A" w:rsidRDefault="000F1C53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7D2B34BE" w14:textId="568F3163" w:rsidR="000F1C53" w:rsidRPr="0066586A" w:rsidRDefault="000F1C53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66586A">
        <w:rPr>
          <w:rFonts w:ascii="Arial" w:eastAsia="Times New Roman" w:hAnsi="Arial" w:cs="Arial"/>
          <w:noProof/>
          <w:lang w:eastAsia="hr-HR"/>
        </w:rPr>
        <w:t xml:space="preserve">Ukupan prihod je planiran u iznosu od </w:t>
      </w:r>
      <w:r w:rsidR="00DA33B1" w:rsidRPr="0066586A">
        <w:rPr>
          <w:rFonts w:ascii="Arial" w:eastAsia="Times New Roman" w:hAnsi="Arial" w:cs="Arial"/>
          <w:noProof/>
          <w:lang w:eastAsia="hr-HR"/>
        </w:rPr>
        <w:t>2.</w:t>
      </w:r>
      <w:r w:rsidR="00D971B7">
        <w:rPr>
          <w:rFonts w:ascii="Arial" w:eastAsia="Times New Roman" w:hAnsi="Arial" w:cs="Arial"/>
          <w:noProof/>
          <w:lang w:eastAsia="hr-HR"/>
        </w:rPr>
        <w:t>678.342,07</w:t>
      </w:r>
      <w:r w:rsidR="00DA33B1" w:rsidRPr="0066586A">
        <w:rPr>
          <w:rFonts w:ascii="Arial" w:eastAsia="Times New Roman" w:hAnsi="Arial" w:cs="Arial"/>
          <w:noProof/>
          <w:lang w:eastAsia="hr-HR"/>
        </w:rPr>
        <w:t xml:space="preserve"> eura,</w:t>
      </w:r>
      <w:r w:rsidRPr="0066586A">
        <w:rPr>
          <w:rFonts w:ascii="Arial" w:eastAsia="Times New Roman" w:hAnsi="Arial" w:cs="Arial"/>
          <w:noProof/>
          <w:lang w:eastAsia="hr-HR"/>
        </w:rPr>
        <w:t xml:space="preserve"> dok je ukupan rashod planira</w:t>
      </w:r>
      <w:r w:rsidR="009D3BEA" w:rsidRPr="0066586A">
        <w:rPr>
          <w:rFonts w:ascii="Arial" w:eastAsia="Times New Roman" w:hAnsi="Arial" w:cs="Arial"/>
          <w:noProof/>
          <w:lang w:eastAsia="hr-HR"/>
        </w:rPr>
        <w:t xml:space="preserve">n u iznosu od </w:t>
      </w:r>
      <w:r w:rsidR="00D971B7">
        <w:rPr>
          <w:rFonts w:ascii="Arial" w:eastAsia="Times New Roman" w:hAnsi="Arial" w:cs="Arial"/>
          <w:noProof/>
          <w:lang w:eastAsia="hr-HR"/>
        </w:rPr>
        <w:t>2.695.000,00</w:t>
      </w:r>
      <w:r w:rsidR="009D3BEA" w:rsidRPr="0066586A">
        <w:rPr>
          <w:rFonts w:ascii="Arial" w:eastAsia="Times New Roman" w:hAnsi="Arial" w:cs="Arial"/>
          <w:noProof/>
          <w:lang w:eastAsia="hr-HR"/>
        </w:rPr>
        <w:t xml:space="preserve"> eura</w:t>
      </w:r>
      <w:r w:rsidRPr="0066586A">
        <w:rPr>
          <w:rFonts w:ascii="Arial" w:eastAsia="Times New Roman" w:hAnsi="Arial" w:cs="Arial"/>
          <w:noProof/>
          <w:lang w:eastAsia="hr-HR"/>
        </w:rPr>
        <w:t>.</w:t>
      </w:r>
    </w:p>
    <w:p w14:paraId="7D934EFC" w14:textId="147AF0B1" w:rsidR="000F1C53" w:rsidRPr="0066586A" w:rsidRDefault="009D3BEA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66586A">
        <w:rPr>
          <w:rFonts w:ascii="Arial" w:eastAsia="Times New Roman" w:hAnsi="Arial" w:cs="Arial"/>
          <w:noProof/>
          <w:lang w:eastAsia="hr-HR"/>
        </w:rPr>
        <w:t>U izvršenju za 202</w:t>
      </w:r>
      <w:r w:rsidR="00D971B7">
        <w:rPr>
          <w:rFonts w:ascii="Arial" w:eastAsia="Times New Roman" w:hAnsi="Arial" w:cs="Arial"/>
          <w:noProof/>
          <w:lang w:eastAsia="hr-HR"/>
        </w:rPr>
        <w:t>4.</w:t>
      </w:r>
      <w:r w:rsidR="000F1C53" w:rsidRPr="0066586A">
        <w:rPr>
          <w:rFonts w:ascii="Arial" w:eastAsia="Times New Roman" w:hAnsi="Arial" w:cs="Arial"/>
          <w:noProof/>
          <w:lang w:eastAsia="hr-HR"/>
        </w:rPr>
        <w:t xml:space="preserve"> go</w:t>
      </w:r>
      <w:r w:rsidRPr="0066586A">
        <w:rPr>
          <w:rFonts w:ascii="Arial" w:eastAsia="Times New Roman" w:hAnsi="Arial" w:cs="Arial"/>
          <w:noProof/>
          <w:lang w:eastAsia="hr-HR"/>
        </w:rPr>
        <w:t>din</w:t>
      </w:r>
      <w:r w:rsidR="00D971B7">
        <w:rPr>
          <w:rFonts w:ascii="Arial" w:eastAsia="Times New Roman" w:hAnsi="Arial" w:cs="Arial"/>
          <w:noProof/>
          <w:lang w:eastAsia="hr-HR"/>
        </w:rPr>
        <w:t>u</w:t>
      </w:r>
      <w:r w:rsidRPr="0066586A">
        <w:rPr>
          <w:rFonts w:ascii="Arial" w:eastAsia="Times New Roman" w:hAnsi="Arial" w:cs="Arial"/>
          <w:noProof/>
          <w:lang w:eastAsia="hr-HR"/>
        </w:rPr>
        <w:t xml:space="preserve"> prihodi poslovanja iznosili su</w:t>
      </w:r>
      <w:r w:rsidR="000F1C53" w:rsidRPr="0066586A">
        <w:rPr>
          <w:rFonts w:ascii="Arial" w:eastAsia="Times New Roman" w:hAnsi="Arial" w:cs="Arial"/>
          <w:noProof/>
          <w:lang w:eastAsia="hr-HR"/>
        </w:rPr>
        <w:t xml:space="preserve"> </w:t>
      </w:r>
      <w:r w:rsidRPr="0066586A">
        <w:rPr>
          <w:rFonts w:ascii="Arial" w:eastAsia="Times New Roman" w:hAnsi="Arial" w:cs="Arial"/>
          <w:noProof/>
          <w:lang w:eastAsia="hr-HR"/>
        </w:rPr>
        <w:t>2.</w:t>
      </w:r>
      <w:r w:rsidR="00D971B7">
        <w:rPr>
          <w:rFonts w:ascii="Arial" w:eastAsia="Times New Roman" w:hAnsi="Arial" w:cs="Arial"/>
          <w:noProof/>
          <w:lang w:eastAsia="hr-HR"/>
        </w:rPr>
        <w:t>620.634,22</w:t>
      </w:r>
      <w:r w:rsidRPr="0066586A">
        <w:rPr>
          <w:rFonts w:ascii="Arial" w:eastAsia="Times New Roman" w:hAnsi="Arial" w:cs="Arial"/>
          <w:noProof/>
          <w:lang w:eastAsia="hr-HR"/>
        </w:rPr>
        <w:t xml:space="preserve"> eura</w:t>
      </w:r>
      <w:r w:rsidR="000F1C53" w:rsidRPr="0066586A">
        <w:rPr>
          <w:rFonts w:ascii="Arial" w:eastAsia="Times New Roman" w:hAnsi="Arial" w:cs="Arial"/>
          <w:noProof/>
          <w:lang w:eastAsia="hr-HR"/>
        </w:rPr>
        <w:t>, prihodi od prodaje nefinancijske</w:t>
      </w:r>
      <w:r w:rsidRPr="0066586A">
        <w:rPr>
          <w:rFonts w:ascii="Arial" w:eastAsia="Times New Roman" w:hAnsi="Arial" w:cs="Arial"/>
          <w:noProof/>
          <w:lang w:eastAsia="hr-HR"/>
        </w:rPr>
        <w:t xml:space="preserve"> imovine iznosi</w:t>
      </w:r>
      <w:r w:rsidR="00D971B7">
        <w:rPr>
          <w:rFonts w:ascii="Arial" w:eastAsia="Times New Roman" w:hAnsi="Arial" w:cs="Arial"/>
          <w:noProof/>
          <w:lang w:eastAsia="hr-HR"/>
        </w:rPr>
        <w:t xml:space="preserve">o je 0,00 </w:t>
      </w:r>
      <w:r w:rsidRPr="0066586A">
        <w:rPr>
          <w:rFonts w:ascii="Arial" w:eastAsia="Times New Roman" w:hAnsi="Arial" w:cs="Arial"/>
          <w:noProof/>
          <w:lang w:eastAsia="hr-HR"/>
        </w:rPr>
        <w:t>eura</w:t>
      </w:r>
      <w:r w:rsidR="000F1C53" w:rsidRPr="0066586A">
        <w:rPr>
          <w:rFonts w:ascii="Arial" w:eastAsia="Times New Roman" w:hAnsi="Arial" w:cs="Arial"/>
          <w:noProof/>
          <w:lang w:eastAsia="hr-HR"/>
        </w:rPr>
        <w:t>.</w:t>
      </w:r>
    </w:p>
    <w:p w14:paraId="174A2464" w14:textId="371BF160" w:rsidR="000F1C53" w:rsidRPr="0066586A" w:rsidRDefault="009D3BEA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66586A">
        <w:rPr>
          <w:rFonts w:ascii="Arial" w:eastAsia="Times New Roman" w:hAnsi="Arial" w:cs="Arial"/>
          <w:noProof/>
          <w:lang w:eastAsia="hr-HR"/>
        </w:rPr>
        <w:lastRenderedPageBreak/>
        <w:t>Ukupan prihod u 202</w:t>
      </w:r>
      <w:r w:rsidR="00D971B7">
        <w:rPr>
          <w:rFonts w:ascii="Arial" w:eastAsia="Times New Roman" w:hAnsi="Arial" w:cs="Arial"/>
          <w:noProof/>
          <w:lang w:eastAsia="hr-HR"/>
        </w:rPr>
        <w:t>4</w:t>
      </w:r>
      <w:r w:rsidR="000F1C53" w:rsidRPr="0066586A">
        <w:rPr>
          <w:rFonts w:ascii="Arial" w:eastAsia="Times New Roman" w:hAnsi="Arial" w:cs="Arial"/>
          <w:noProof/>
          <w:lang w:eastAsia="hr-HR"/>
        </w:rPr>
        <w:t xml:space="preserve">. godini iznosio je </w:t>
      </w:r>
      <w:r w:rsidRPr="0066586A">
        <w:rPr>
          <w:rFonts w:ascii="Arial" w:eastAsia="Times New Roman" w:hAnsi="Arial" w:cs="Arial"/>
          <w:noProof/>
          <w:lang w:eastAsia="hr-HR"/>
        </w:rPr>
        <w:t>2.</w:t>
      </w:r>
      <w:r w:rsidR="00D971B7">
        <w:rPr>
          <w:rFonts w:ascii="Arial" w:eastAsia="Times New Roman" w:hAnsi="Arial" w:cs="Arial"/>
          <w:noProof/>
          <w:lang w:eastAsia="hr-HR"/>
        </w:rPr>
        <w:t xml:space="preserve">620.634,22 </w:t>
      </w:r>
      <w:r w:rsidRPr="0066586A">
        <w:rPr>
          <w:rFonts w:ascii="Arial" w:eastAsia="Times New Roman" w:hAnsi="Arial" w:cs="Arial"/>
          <w:noProof/>
          <w:lang w:eastAsia="hr-HR"/>
        </w:rPr>
        <w:t>eura što je 9</w:t>
      </w:r>
      <w:r w:rsidR="00D971B7">
        <w:rPr>
          <w:rFonts w:ascii="Arial" w:eastAsia="Times New Roman" w:hAnsi="Arial" w:cs="Arial"/>
          <w:noProof/>
          <w:lang w:eastAsia="hr-HR"/>
        </w:rPr>
        <w:t>7,85</w:t>
      </w:r>
      <w:r w:rsidR="000F1C53" w:rsidRPr="0066586A">
        <w:rPr>
          <w:rFonts w:ascii="Arial" w:eastAsia="Times New Roman" w:hAnsi="Arial" w:cs="Arial"/>
          <w:noProof/>
          <w:lang w:eastAsia="hr-HR"/>
        </w:rPr>
        <w:t>% u odnosu na planirano.</w:t>
      </w:r>
    </w:p>
    <w:p w14:paraId="1262DA23" w14:textId="77777777" w:rsidR="000F1C53" w:rsidRPr="0066586A" w:rsidRDefault="000F1C53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755720F7" w14:textId="3E945F8E" w:rsidR="000F1C53" w:rsidRPr="0066586A" w:rsidRDefault="000F1C53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66586A">
        <w:rPr>
          <w:rFonts w:ascii="Arial" w:eastAsia="Times New Roman" w:hAnsi="Arial" w:cs="Arial"/>
          <w:noProof/>
          <w:lang w:eastAsia="hr-HR"/>
        </w:rPr>
        <w:t>R</w:t>
      </w:r>
      <w:r w:rsidR="009D3BEA" w:rsidRPr="0066586A">
        <w:rPr>
          <w:rFonts w:ascii="Arial" w:eastAsia="Times New Roman" w:hAnsi="Arial" w:cs="Arial"/>
          <w:noProof/>
          <w:lang w:eastAsia="hr-HR"/>
        </w:rPr>
        <w:t>ashodi poslovanja su iznosili 2.</w:t>
      </w:r>
      <w:r w:rsidR="004F6C61">
        <w:rPr>
          <w:rFonts w:ascii="Arial" w:eastAsia="Times New Roman" w:hAnsi="Arial" w:cs="Arial"/>
          <w:noProof/>
          <w:lang w:eastAsia="hr-HR"/>
        </w:rPr>
        <w:t>553.560,38</w:t>
      </w:r>
      <w:r w:rsidR="009D3BEA" w:rsidRPr="0066586A">
        <w:rPr>
          <w:rFonts w:ascii="Arial" w:eastAsia="Times New Roman" w:hAnsi="Arial" w:cs="Arial"/>
          <w:noProof/>
          <w:lang w:eastAsia="hr-HR"/>
        </w:rPr>
        <w:t xml:space="preserve"> eura</w:t>
      </w:r>
      <w:r w:rsidRPr="0066586A">
        <w:rPr>
          <w:rFonts w:ascii="Arial" w:eastAsia="Times New Roman" w:hAnsi="Arial" w:cs="Arial"/>
          <w:noProof/>
          <w:lang w:eastAsia="hr-HR"/>
        </w:rPr>
        <w:t>, a rashodi za nabavu nefinancijske imo</w:t>
      </w:r>
      <w:r w:rsidR="009D3BEA" w:rsidRPr="0066586A">
        <w:rPr>
          <w:rFonts w:ascii="Arial" w:eastAsia="Times New Roman" w:hAnsi="Arial" w:cs="Arial"/>
          <w:noProof/>
          <w:lang w:eastAsia="hr-HR"/>
        </w:rPr>
        <w:t xml:space="preserve">vine iznosili su </w:t>
      </w:r>
      <w:r w:rsidR="004F6C61">
        <w:rPr>
          <w:rFonts w:ascii="Arial" w:eastAsia="Times New Roman" w:hAnsi="Arial" w:cs="Arial"/>
          <w:noProof/>
          <w:lang w:eastAsia="hr-HR"/>
        </w:rPr>
        <w:t>20.150,76</w:t>
      </w:r>
      <w:r w:rsidR="009D3BEA" w:rsidRPr="0066586A">
        <w:rPr>
          <w:rFonts w:ascii="Arial" w:eastAsia="Times New Roman" w:hAnsi="Arial" w:cs="Arial"/>
          <w:noProof/>
          <w:lang w:eastAsia="hr-HR"/>
        </w:rPr>
        <w:t xml:space="preserve"> eura</w:t>
      </w:r>
      <w:r w:rsidRPr="0066586A">
        <w:rPr>
          <w:rFonts w:ascii="Arial" w:eastAsia="Times New Roman" w:hAnsi="Arial" w:cs="Arial"/>
          <w:noProof/>
          <w:lang w:eastAsia="hr-HR"/>
        </w:rPr>
        <w:t>.</w:t>
      </w:r>
    </w:p>
    <w:p w14:paraId="2A98A309" w14:textId="1E3DC146" w:rsidR="00A352F4" w:rsidRPr="0066586A" w:rsidRDefault="000F1C53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66586A">
        <w:rPr>
          <w:rFonts w:ascii="Arial" w:eastAsia="Times New Roman" w:hAnsi="Arial" w:cs="Arial"/>
          <w:noProof/>
          <w:lang w:eastAsia="hr-HR"/>
        </w:rPr>
        <w:t xml:space="preserve">Ukupni prihodi su iznosili </w:t>
      </w:r>
      <w:r w:rsidR="009D3BEA" w:rsidRPr="0066586A">
        <w:rPr>
          <w:rFonts w:ascii="Arial" w:eastAsia="Times New Roman" w:hAnsi="Arial" w:cs="Arial"/>
          <w:noProof/>
          <w:lang w:eastAsia="hr-HR"/>
        </w:rPr>
        <w:t>2.</w:t>
      </w:r>
      <w:r w:rsidR="004F6C61">
        <w:rPr>
          <w:rFonts w:ascii="Arial" w:eastAsia="Times New Roman" w:hAnsi="Arial" w:cs="Arial"/>
          <w:noProof/>
          <w:lang w:eastAsia="hr-HR"/>
        </w:rPr>
        <w:t>573.711,14</w:t>
      </w:r>
      <w:r w:rsidR="009D3BEA" w:rsidRPr="0066586A">
        <w:rPr>
          <w:rFonts w:ascii="Arial" w:eastAsia="Times New Roman" w:hAnsi="Arial" w:cs="Arial"/>
          <w:noProof/>
          <w:lang w:eastAsia="hr-HR"/>
        </w:rPr>
        <w:t xml:space="preserve"> eura što je 9</w:t>
      </w:r>
      <w:r w:rsidR="004F6C61">
        <w:rPr>
          <w:rFonts w:ascii="Arial" w:eastAsia="Times New Roman" w:hAnsi="Arial" w:cs="Arial"/>
          <w:noProof/>
          <w:lang w:eastAsia="hr-HR"/>
        </w:rPr>
        <w:t>5,5</w:t>
      </w:r>
      <w:r w:rsidRPr="0066586A">
        <w:rPr>
          <w:rFonts w:ascii="Arial" w:eastAsia="Times New Roman" w:hAnsi="Arial" w:cs="Arial"/>
          <w:noProof/>
          <w:lang w:eastAsia="hr-HR"/>
        </w:rPr>
        <w:t>% u odnosu na planirano.</w:t>
      </w:r>
    </w:p>
    <w:p w14:paraId="3CB35B20" w14:textId="77777777" w:rsidR="000F1C53" w:rsidRPr="0066586A" w:rsidRDefault="000F1C53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47BB9FB5" w14:textId="094EDEA9" w:rsidR="000F1C53" w:rsidRPr="0066586A" w:rsidRDefault="004F6C61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 xml:space="preserve">Višak </w:t>
      </w:r>
      <w:r w:rsidR="000F1C53" w:rsidRPr="0066586A">
        <w:rPr>
          <w:rFonts w:ascii="Arial" w:eastAsia="Times New Roman" w:hAnsi="Arial" w:cs="Arial"/>
          <w:noProof/>
          <w:lang w:eastAsia="hr-HR"/>
        </w:rPr>
        <w:t xml:space="preserve">je iznosio </w:t>
      </w:r>
      <w:r>
        <w:rPr>
          <w:rFonts w:ascii="Arial" w:eastAsia="Times New Roman" w:hAnsi="Arial" w:cs="Arial"/>
          <w:noProof/>
          <w:lang w:eastAsia="hr-HR"/>
        </w:rPr>
        <w:t xml:space="preserve">46.923,08 </w:t>
      </w:r>
      <w:r w:rsidR="009D3BEA" w:rsidRPr="0066586A">
        <w:rPr>
          <w:rFonts w:ascii="Arial" w:eastAsia="Times New Roman" w:hAnsi="Arial" w:cs="Arial"/>
          <w:noProof/>
          <w:lang w:eastAsia="hr-HR"/>
        </w:rPr>
        <w:t>eura. Višak iz p</w:t>
      </w:r>
      <w:r w:rsidR="000F1C53" w:rsidRPr="0066586A">
        <w:rPr>
          <w:rFonts w:ascii="Arial" w:eastAsia="Times New Roman" w:hAnsi="Arial" w:cs="Arial"/>
          <w:noProof/>
          <w:lang w:eastAsia="hr-HR"/>
        </w:rPr>
        <w:t xml:space="preserve">rethodnih godina iznosio je </w:t>
      </w:r>
      <w:r>
        <w:rPr>
          <w:rFonts w:ascii="Arial" w:eastAsia="Times New Roman" w:hAnsi="Arial" w:cs="Arial"/>
          <w:noProof/>
          <w:lang w:eastAsia="hr-HR"/>
        </w:rPr>
        <w:t>16.657,93</w:t>
      </w:r>
      <w:r w:rsidR="009D3BEA" w:rsidRPr="0066586A">
        <w:rPr>
          <w:rFonts w:ascii="Arial" w:eastAsia="Times New Roman" w:hAnsi="Arial" w:cs="Arial"/>
          <w:noProof/>
          <w:lang w:eastAsia="hr-HR"/>
        </w:rPr>
        <w:t xml:space="preserve"> eura. U 202</w:t>
      </w:r>
      <w:r>
        <w:rPr>
          <w:rFonts w:ascii="Arial" w:eastAsia="Times New Roman" w:hAnsi="Arial" w:cs="Arial"/>
          <w:noProof/>
          <w:lang w:eastAsia="hr-HR"/>
        </w:rPr>
        <w:t>5</w:t>
      </w:r>
      <w:r w:rsidR="009D3BEA" w:rsidRPr="0066586A">
        <w:rPr>
          <w:rFonts w:ascii="Arial" w:eastAsia="Times New Roman" w:hAnsi="Arial" w:cs="Arial"/>
          <w:noProof/>
          <w:lang w:eastAsia="hr-HR"/>
        </w:rPr>
        <w:t>.</w:t>
      </w:r>
      <w:r w:rsidR="000F1C53" w:rsidRPr="0066586A">
        <w:rPr>
          <w:rFonts w:ascii="Arial" w:eastAsia="Times New Roman" w:hAnsi="Arial" w:cs="Arial"/>
          <w:noProof/>
          <w:lang w:eastAsia="hr-HR"/>
        </w:rPr>
        <w:t xml:space="preserve"> godinu se prenosi višak od </w:t>
      </w:r>
      <w:r>
        <w:rPr>
          <w:rFonts w:ascii="Arial" w:eastAsia="Times New Roman" w:hAnsi="Arial" w:cs="Arial"/>
          <w:noProof/>
          <w:lang w:eastAsia="hr-HR"/>
        </w:rPr>
        <w:t>63.581,01</w:t>
      </w:r>
      <w:r w:rsidR="009D3BEA" w:rsidRPr="0066586A">
        <w:rPr>
          <w:rFonts w:ascii="Arial" w:eastAsia="Times New Roman" w:hAnsi="Arial" w:cs="Arial"/>
          <w:noProof/>
          <w:lang w:eastAsia="hr-HR"/>
        </w:rPr>
        <w:t xml:space="preserve"> eura.</w:t>
      </w:r>
    </w:p>
    <w:p w14:paraId="03EACEBB" w14:textId="77777777" w:rsidR="008B6144" w:rsidRPr="0066586A" w:rsidRDefault="008B6144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62098598" w14:textId="77777777" w:rsidR="00834625" w:rsidRPr="0066586A" w:rsidRDefault="00834625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2256F1C3" w14:textId="77777777" w:rsidR="000F1C53" w:rsidRPr="0066586A" w:rsidRDefault="000F1C53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7C857BA3" w14:textId="77777777" w:rsidR="000F1C53" w:rsidRPr="0066586A" w:rsidRDefault="000F1C53" w:rsidP="008B6144">
      <w:pPr>
        <w:spacing w:after="0" w:line="240" w:lineRule="auto"/>
        <w:jc w:val="both"/>
        <w:rPr>
          <w:rFonts w:ascii="Arial" w:eastAsia="Times New Roman" w:hAnsi="Arial" w:cs="Arial"/>
          <w:b/>
          <w:noProof/>
          <w:lang w:eastAsia="hr-HR"/>
        </w:rPr>
      </w:pPr>
      <w:r w:rsidRPr="0066586A">
        <w:rPr>
          <w:rFonts w:ascii="Arial" w:eastAsia="Times New Roman" w:hAnsi="Arial" w:cs="Arial"/>
          <w:b/>
          <w:noProof/>
          <w:lang w:eastAsia="hr-HR"/>
        </w:rPr>
        <w:t>OPĆI DIO PRIHODA</w:t>
      </w:r>
    </w:p>
    <w:p w14:paraId="27E50617" w14:textId="77777777" w:rsidR="000F1C53" w:rsidRPr="0066586A" w:rsidRDefault="000F1C53" w:rsidP="008B6144">
      <w:pPr>
        <w:spacing w:after="0" w:line="240" w:lineRule="auto"/>
        <w:jc w:val="both"/>
        <w:rPr>
          <w:rFonts w:ascii="Arial" w:eastAsia="Times New Roman" w:hAnsi="Arial" w:cs="Arial"/>
          <w:b/>
          <w:noProof/>
          <w:lang w:eastAsia="hr-HR"/>
        </w:rPr>
      </w:pPr>
    </w:p>
    <w:p w14:paraId="18276D29" w14:textId="77777777" w:rsidR="000F1C53" w:rsidRPr="0066586A" w:rsidRDefault="000F1C53" w:rsidP="008B6144">
      <w:pPr>
        <w:spacing w:after="0" w:line="240" w:lineRule="auto"/>
        <w:jc w:val="both"/>
        <w:rPr>
          <w:rFonts w:ascii="Arial" w:eastAsia="Times New Roman" w:hAnsi="Arial" w:cs="Arial"/>
          <w:b/>
          <w:noProof/>
          <w:lang w:eastAsia="hr-HR"/>
        </w:rPr>
      </w:pPr>
      <w:r w:rsidRPr="0066586A">
        <w:rPr>
          <w:rFonts w:ascii="Arial" w:eastAsia="Times New Roman" w:hAnsi="Arial" w:cs="Arial"/>
          <w:b/>
          <w:noProof/>
          <w:lang w:eastAsia="hr-HR"/>
        </w:rPr>
        <w:t xml:space="preserve">Prihodi </w:t>
      </w:r>
      <w:r w:rsidR="002923BA" w:rsidRPr="0066586A">
        <w:rPr>
          <w:rFonts w:ascii="Arial" w:eastAsia="Times New Roman" w:hAnsi="Arial" w:cs="Arial"/>
          <w:b/>
          <w:noProof/>
          <w:lang w:eastAsia="hr-HR"/>
        </w:rPr>
        <w:t>su se sastojali od prihoda poslovanja i prihoda od prodaje nefinancijske imovine</w:t>
      </w:r>
    </w:p>
    <w:p w14:paraId="3A922CF8" w14:textId="77777777" w:rsidR="00F24988" w:rsidRDefault="00F24988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3B937857" w14:textId="7C8BAA69" w:rsidR="002923BA" w:rsidRPr="0066586A" w:rsidRDefault="002923BA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66586A">
        <w:rPr>
          <w:rFonts w:ascii="Arial" w:eastAsia="Times New Roman" w:hAnsi="Arial" w:cs="Arial"/>
          <w:noProof/>
          <w:lang w:eastAsia="hr-HR"/>
        </w:rPr>
        <w:t xml:space="preserve">63 Pomoći od inozemstva i od subjekata općeg proračuna </w:t>
      </w:r>
      <w:r w:rsidR="009D3BEA" w:rsidRPr="0066586A">
        <w:rPr>
          <w:rFonts w:ascii="Arial" w:eastAsia="Times New Roman" w:hAnsi="Arial" w:cs="Arial"/>
          <w:noProof/>
          <w:lang w:eastAsia="hr-HR"/>
        </w:rPr>
        <w:t>u 202</w:t>
      </w:r>
      <w:r w:rsidR="008A328D">
        <w:rPr>
          <w:rFonts w:ascii="Arial" w:eastAsia="Times New Roman" w:hAnsi="Arial" w:cs="Arial"/>
          <w:noProof/>
          <w:lang w:eastAsia="hr-HR"/>
        </w:rPr>
        <w:t>4</w:t>
      </w:r>
      <w:r w:rsidR="00743031" w:rsidRPr="0066586A">
        <w:rPr>
          <w:rFonts w:ascii="Arial" w:eastAsia="Times New Roman" w:hAnsi="Arial" w:cs="Arial"/>
          <w:noProof/>
          <w:lang w:eastAsia="hr-HR"/>
        </w:rPr>
        <w:t xml:space="preserve">. su iznosile </w:t>
      </w:r>
      <w:r w:rsidR="00F24988">
        <w:rPr>
          <w:rFonts w:ascii="Arial" w:eastAsia="Times New Roman" w:hAnsi="Arial" w:cs="Arial"/>
          <w:noProof/>
          <w:lang w:eastAsia="hr-HR"/>
        </w:rPr>
        <w:t>2</w:t>
      </w:r>
      <w:r w:rsidR="009D3BEA" w:rsidRPr="0066586A">
        <w:rPr>
          <w:rFonts w:ascii="Arial" w:eastAsia="Times New Roman" w:hAnsi="Arial" w:cs="Arial"/>
          <w:noProof/>
          <w:lang w:eastAsia="hr-HR"/>
        </w:rPr>
        <w:t>.</w:t>
      </w:r>
      <w:r w:rsidR="00F24988">
        <w:rPr>
          <w:rFonts w:ascii="Arial" w:eastAsia="Times New Roman" w:hAnsi="Arial" w:cs="Arial"/>
          <w:noProof/>
          <w:lang w:eastAsia="hr-HR"/>
        </w:rPr>
        <w:t>178.218,67 eura što je 98,40</w:t>
      </w:r>
      <w:r w:rsidR="00743031" w:rsidRPr="0066586A">
        <w:rPr>
          <w:rFonts w:ascii="Arial" w:eastAsia="Times New Roman" w:hAnsi="Arial" w:cs="Arial"/>
          <w:noProof/>
          <w:lang w:eastAsia="hr-HR"/>
        </w:rPr>
        <w:t>% u odnosu na planirano.</w:t>
      </w:r>
    </w:p>
    <w:p w14:paraId="237C6F29" w14:textId="77777777" w:rsidR="002923BA" w:rsidRPr="0066586A" w:rsidRDefault="002923BA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66586A">
        <w:rPr>
          <w:rFonts w:ascii="Arial" w:eastAsia="Times New Roman" w:hAnsi="Arial" w:cs="Arial"/>
          <w:noProof/>
          <w:lang w:eastAsia="hr-HR"/>
        </w:rPr>
        <w:t>Najvećim dijelom se odnosi na plaće i materijalna prava djelatnika božićnice, regres, pomoći, jubilarne nagrade) pokrivene iz MZOS-a.</w:t>
      </w:r>
    </w:p>
    <w:p w14:paraId="77C12B4B" w14:textId="77777777" w:rsidR="00BD2EA1" w:rsidRPr="0066586A" w:rsidRDefault="00BD2EA1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48A6CD50" w14:textId="0AFF3AC6" w:rsidR="00BD2EA1" w:rsidRPr="0066586A" w:rsidRDefault="002923BA" w:rsidP="008B6144">
      <w:pPr>
        <w:spacing w:after="0" w:line="240" w:lineRule="auto"/>
        <w:jc w:val="both"/>
        <w:rPr>
          <w:rFonts w:ascii="Arial" w:eastAsia="Times New Roman" w:hAnsi="Arial" w:cs="Arial"/>
          <w:noProof/>
          <w:color w:val="000000" w:themeColor="text1"/>
          <w:lang w:eastAsia="hr-HR"/>
        </w:rPr>
      </w:pPr>
      <w:r w:rsidRPr="0066586A">
        <w:rPr>
          <w:rFonts w:ascii="Arial" w:eastAsia="Times New Roman" w:hAnsi="Arial" w:cs="Arial"/>
          <w:noProof/>
          <w:color w:val="000000" w:themeColor="text1"/>
          <w:lang w:eastAsia="hr-HR"/>
        </w:rPr>
        <w:t>64 Prihodi od imovine</w:t>
      </w:r>
      <w:r w:rsidR="00F24988">
        <w:rPr>
          <w:rFonts w:ascii="Arial" w:eastAsia="Times New Roman" w:hAnsi="Arial" w:cs="Arial"/>
          <w:noProof/>
          <w:color w:val="000000" w:themeColor="text1"/>
          <w:lang w:eastAsia="hr-HR"/>
        </w:rPr>
        <w:t xml:space="preserve"> iznosili su u 2024</w:t>
      </w:r>
      <w:r w:rsidR="00743031" w:rsidRPr="0066586A">
        <w:rPr>
          <w:rFonts w:ascii="Arial" w:eastAsia="Times New Roman" w:hAnsi="Arial" w:cs="Arial"/>
          <w:noProof/>
          <w:color w:val="000000" w:themeColor="text1"/>
          <w:lang w:eastAsia="hr-HR"/>
        </w:rPr>
        <w:t xml:space="preserve">. godini </w:t>
      </w:r>
      <w:r w:rsidR="00F24988">
        <w:rPr>
          <w:rFonts w:ascii="Arial" w:eastAsia="Times New Roman" w:hAnsi="Arial" w:cs="Arial"/>
          <w:noProof/>
          <w:color w:val="000000" w:themeColor="text1"/>
          <w:lang w:eastAsia="hr-HR"/>
        </w:rPr>
        <w:t>238,92</w:t>
      </w:r>
      <w:r w:rsidR="00CF506D" w:rsidRPr="0066586A">
        <w:rPr>
          <w:rFonts w:ascii="Arial" w:eastAsia="Times New Roman" w:hAnsi="Arial" w:cs="Arial"/>
          <w:noProof/>
          <w:color w:val="000000" w:themeColor="text1"/>
          <w:lang w:eastAsia="hr-HR"/>
        </w:rPr>
        <w:t xml:space="preserve"> eura što je 99,55</w:t>
      </w:r>
      <w:r w:rsidR="00743031" w:rsidRPr="0066586A">
        <w:rPr>
          <w:rFonts w:ascii="Arial" w:eastAsia="Times New Roman" w:hAnsi="Arial" w:cs="Arial"/>
          <w:noProof/>
          <w:color w:val="000000" w:themeColor="text1"/>
          <w:lang w:eastAsia="hr-HR"/>
        </w:rPr>
        <w:t>% u odnosu na planirano.</w:t>
      </w:r>
    </w:p>
    <w:p w14:paraId="421F53A6" w14:textId="77777777" w:rsidR="002923BA" w:rsidRPr="0066586A" w:rsidRDefault="002923BA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66586A">
        <w:rPr>
          <w:rFonts w:ascii="Arial" w:eastAsia="Times New Roman" w:hAnsi="Arial" w:cs="Arial"/>
          <w:noProof/>
          <w:lang w:eastAsia="hr-HR"/>
        </w:rPr>
        <w:t>To su prihodi od iznajmljivanja stana koji je u vlasništvu škole.</w:t>
      </w:r>
    </w:p>
    <w:p w14:paraId="46D8DC20" w14:textId="77777777" w:rsidR="00BD2EA1" w:rsidRPr="0066586A" w:rsidRDefault="00BD2EA1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088182C8" w14:textId="7BE8419B" w:rsidR="00CF506D" w:rsidRPr="0066586A" w:rsidRDefault="002923BA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66586A">
        <w:rPr>
          <w:rFonts w:ascii="Arial" w:eastAsia="Times New Roman" w:hAnsi="Arial" w:cs="Arial"/>
          <w:noProof/>
          <w:lang w:eastAsia="hr-HR"/>
        </w:rPr>
        <w:t>65 Prihodi od administrativnih pristojbi i prihodi po posebnim propisima</w:t>
      </w:r>
      <w:r w:rsidR="00F24988">
        <w:rPr>
          <w:rFonts w:ascii="Arial" w:eastAsia="Times New Roman" w:hAnsi="Arial" w:cs="Arial"/>
          <w:noProof/>
          <w:lang w:eastAsia="hr-HR"/>
        </w:rPr>
        <w:t xml:space="preserve"> iznosili su u 2024</w:t>
      </w:r>
      <w:r w:rsidR="00CF506D" w:rsidRPr="0066586A">
        <w:rPr>
          <w:rFonts w:ascii="Arial" w:eastAsia="Times New Roman" w:hAnsi="Arial" w:cs="Arial"/>
          <w:noProof/>
          <w:lang w:eastAsia="hr-HR"/>
        </w:rPr>
        <w:t xml:space="preserve">. godini </w:t>
      </w:r>
      <w:r w:rsidR="00F24988">
        <w:rPr>
          <w:rFonts w:ascii="Arial" w:eastAsia="Times New Roman" w:hAnsi="Arial" w:cs="Arial"/>
          <w:noProof/>
          <w:lang w:eastAsia="hr-HR"/>
        </w:rPr>
        <w:t>25.653,11</w:t>
      </w:r>
      <w:r w:rsidR="00CF506D" w:rsidRPr="0066586A">
        <w:rPr>
          <w:rFonts w:ascii="Arial" w:eastAsia="Times New Roman" w:hAnsi="Arial" w:cs="Arial"/>
          <w:noProof/>
          <w:lang w:eastAsia="hr-HR"/>
        </w:rPr>
        <w:t xml:space="preserve"> eura što je </w:t>
      </w:r>
      <w:r w:rsidR="00F24988">
        <w:rPr>
          <w:rFonts w:ascii="Arial" w:eastAsia="Times New Roman" w:hAnsi="Arial" w:cs="Arial"/>
          <w:noProof/>
          <w:lang w:eastAsia="hr-HR"/>
        </w:rPr>
        <w:t>99,86</w:t>
      </w:r>
      <w:r w:rsidR="00332771" w:rsidRPr="0066586A">
        <w:rPr>
          <w:rFonts w:ascii="Arial" w:eastAsia="Times New Roman" w:hAnsi="Arial" w:cs="Arial"/>
          <w:noProof/>
          <w:lang w:eastAsia="hr-HR"/>
        </w:rPr>
        <w:t>% u odnosu na p</w:t>
      </w:r>
      <w:r w:rsidR="00743031" w:rsidRPr="0066586A">
        <w:rPr>
          <w:rFonts w:ascii="Arial" w:eastAsia="Times New Roman" w:hAnsi="Arial" w:cs="Arial"/>
          <w:noProof/>
          <w:lang w:eastAsia="hr-HR"/>
        </w:rPr>
        <w:t>lanirano.</w:t>
      </w:r>
    </w:p>
    <w:p w14:paraId="6B82ED3F" w14:textId="77777777" w:rsidR="002923BA" w:rsidRPr="0066586A" w:rsidRDefault="002923BA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66586A">
        <w:rPr>
          <w:rFonts w:ascii="Arial" w:eastAsia="Times New Roman" w:hAnsi="Arial" w:cs="Arial"/>
          <w:noProof/>
          <w:lang w:eastAsia="hr-HR"/>
        </w:rPr>
        <w:t>To su prih</w:t>
      </w:r>
      <w:r w:rsidR="00CF506D" w:rsidRPr="0066586A">
        <w:rPr>
          <w:rFonts w:ascii="Arial" w:eastAsia="Times New Roman" w:hAnsi="Arial" w:cs="Arial"/>
          <w:noProof/>
          <w:lang w:eastAsia="hr-HR"/>
        </w:rPr>
        <w:t>odi od izleta, maturalne zabave</w:t>
      </w:r>
      <w:r w:rsidRPr="0066586A">
        <w:rPr>
          <w:rFonts w:ascii="Arial" w:eastAsia="Times New Roman" w:hAnsi="Arial" w:cs="Arial"/>
          <w:noProof/>
          <w:lang w:eastAsia="hr-HR"/>
        </w:rPr>
        <w:t>.</w:t>
      </w:r>
    </w:p>
    <w:p w14:paraId="18D48BBD" w14:textId="77777777" w:rsidR="00BD2EA1" w:rsidRPr="0066586A" w:rsidRDefault="00BD2EA1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2D01A342" w14:textId="3C7ED8D7" w:rsidR="00CF506D" w:rsidRPr="0066586A" w:rsidRDefault="00CF506D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66586A">
        <w:rPr>
          <w:rFonts w:ascii="Arial" w:eastAsia="Times New Roman" w:hAnsi="Arial" w:cs="Arial"/>
          <w:noProof/>
          <w:lang w:eastAsia="hr-HR"/>
        </w:rPr>
        <w:t>66 Prihodi od prodaje proizvoda i robe te pruženih usl</w:t>
      </w:r>
      <w:r w:rsidR="00F24988">
        <w:rPr>
          <w:rFonts w:ascii="Arial" w:eastAsia="Times New Roman" w:hAnsi="Arial" w:cs="Arial"/>
          <w:noProof/>
          <w:lang w:eastAsia="hr-HR"/>
        </w:rPr>
        <w:t>uga i prigodi od donacija u 2024</w:t>
      </w:r>
      <w:r w:rsidRPr="0066586A">
        <w:rPr>
          <w:rFonts w:ascii="Arial" w:eastAsia="Times New Roman" w:hAnsi="Arial" w:cs="Arial"/>
          <w:noProof/>
          <w:lang w:eastAsia="hr-HR"/>
        </w:rPr>
        <w:t>. godini su iznosili</w:t>
      </w:r>
      <w:r w:rsidR="00F24988">
        <w:rPr>
          <w:rFonts w:ascii="Arial" w:eastAsia="Times New Roman" w:hAnsi="Arial" w:cs="Arial"/>
          <w:noProof/>
          <w:lang w:eastAsia="hr-HR"/>
        </w:rPr>
        <w:t>112.155,37</w:t>
      </w:r>
      <w:r w:rsidRPr="0066586A">
        <w:rPr>
          <w:rFonts w:ascii="Arial" w:eastAsia="Times New Roman" w:hAnsi="Arial" w:cs="Arial"/>
          <w:noProof/>
          <w:lang w:eastAsia="hr-HR"/>
        </w:rPr>
        <w:t xml:space="preserve"> eura što je </w:t>
      </w:r>
      <w:r w:rsidR="00F24988">
        <w:rPr>
          <w:rFonts w:ascii="Arial" w:eastAsia="Times New Roman" w:hAnsi="Arial" w:cs="Arial"/>
          <w:noProof/>
          <w:lang w:eastAsia="hr-HR"/>
        </w:rPr>
        <w:t>85,18</w:t>
      </w:r>
      <w:r w:rsidRPr="0066586A">
        <w:rPr>
          <w:rFonts w:ascii="Arial" w:eastAsia="Times New Roman" w:hAnsi="Arial" w:cs="Arial"/>
          <w:noProof/>
          <w:lang w:eastAsia="hr-HR"/>
        </w:rPr>
        <w:t>% u odnosu na planirano.</w:t>
      </w:r>
    </w:p>
    <w:p w14:paraId="32E0ED66" w14:textId="77777777" w:rsidR="00CF506D" w:rsidRPr="0066586A" w:rsidRDefault="00CF506D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66586A">
        <w:rPr>
          <w:rFonts w:ascii="Arial" w:eastAsia="Times New Roman" w:hAnsi="Arial" w:cs="Arial"/>
          <w:noProof/>
          <w:lang w:eastAsia="hr-HR"/>
        </w:rPr>
        <w:t>To su prihodi od posredovanja učenika preko učeničkog servisa.</w:t>
      </w:r>
    </w:p>
    <w:p w14:paraId="7A003466" w14:textId="77777777" w:rsidR="00BD2EA1" w:rsidRPr="0066586A" w:rsidRDefault="00BD2EA1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74E71ECB" w14:textId="1668A7B4" w:rsidR="000F1C53" w:rsidRPr="0066586A" w:rsidRDefault="002923BA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66586A">
        <w:rPr>
          <w:rFonts w:ascii="Arial" w:eastAsia="Times New Roman" w:hAnsi="Arial" w:cs="Arial"/>
          <w:noProof/>
          <w:lang w:eastAsia="hr-HR"/>
        </w:rPr>
        <w:t xml:space="preserve">67 prihodi iz nadležnog proračuna </w:t>
      </w:r>
      <w:r w:rsidR="006550C9" w:rsidRPr="0066586A">
        <w:rPr>
          <w:rFonts w:ascii="Arial" w:eastAsia="Times New Roman" w:hAnsi="Arial" w:cs="Arial"/>
          <w:noProof/>
          <w:lang w:eastAsia="hr-HR"/>
        </w:rPr>
        <w:t>su iznosili</w:t>
      </w:r>
      <w:r w:rsidR="00CF506D" w:rsidRPr="0066586A">
        <w:rPr>
          <w:rFonts w:ascii="Arial" w:eastAsia="Times New Roman" w:hAnsi="Arial" w:cs="Arial"/>
          <w:noProof/>
          <w:lang w:eastAsia="hr-HR"/>
        </w:rPr>
        <w:t xml:space="preserve"> 2</w:t>
      </w:r>
      <w:r w:rsidR="00F24988">
        <w:rPr>
          <w:rFonts w:ascii="Arial" w:eastAsia="Times New Roman" w:hAnsi="Arial" w:cs="Arial"/>
          <w:noProof/>
          <w:lang w:eastAsia="hr-HR"/>
        </w:rPr>
        <w:t>90.930,65</w:t>
      </w:r>
      <w:r w:rsidR="00CF506D" w:rsidRPr="0066586A">
        <w:rPr>
          <w:rFonts w:ascii="Arial" w:eastAsia="Times New Roman" w:hAnsi="Arial" w:cs="Arial"/>
          <w:noProof/>
          <w:lang w:eastAsia="hr-HR"/>
        </w:rPr>
        <w:t xml:space="preserve"> eura</w:t>
      </w:r>
      <w:r w:rsidR="006550C9" w:rsidRPr="0066586A">
        <w:rPr>
          <w:rFonts w:ascii="Arial" w:eastAsia="Times New Roman" w:hAnsi="Arial" w:cs="Arial"/>
          <w:noProof/>
          <w:lang w:eastAsia="hr-HR"/>
        </w:rPr>
        <w:t xml:space="preserve"> </w:t>
      </w:r>
      <w:r w:rsidR="00F24988">
        <w:rPr>
          <w:rFonts w:ascii="Arial" w:eastAsia="Times New Roman" w:hAnsi="Arial" w:cs="Arial"/>
          <w:noProof/>
          <w:lang w:eastAsia="hr-HR"/>
        </w:rPr>
        <w:t>što je 97,92</w:t>
      </w:r>
      <w:r w:rsidR="006550C9" w:rsidRPr="0066586A">
        <w:rPr>
          <w:rFonts w:ascii="Arial" w:eastAsia="Times New Roman" w:hAnsi="Arial" w:cs="Arial"/>
          <w:noProof/>
          <w:lang w:eastAsia="hr-HR"/>
        </w:rPr>
        <w:t>% u odnosu na planirane prihode</w:t>
      </w:r>
      <w:r w:rsidR="00CF506D" w:rsidRPr="0066586A">
        <w:rPr>
          <w:rFonts w:ascii="Arial" w:eastAsia="Times New Roman" w:hAnsi="Arial" w:cs="Arial"/>
          <w:noProof/>
          <w:lang w:eastAsia="hr-HR"/>
        </w:rPr>
        <w:t>.</w:t>
      </w:r>
    </w:p>
    <w:p w14:paraId="619547C2" w14:textId="0B0F1CDF" w:rsidR="002923BA" w:rsidRPr="0066586A" w:rsidRDefault="002923BA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66586A">
        <w:rPr>
          <w:rFonts w:ascii="Arial" w:eastAsia="Times New Roman" w:hAnsi="Arial" w:cs="Arial"/>
          <w:noProof/>
          <w:lang w:eastAsia="hr-HR"/>
        </w:rPr>
        <w:t>To su prihodi koji se odnose na prihode iz Istarske Županije što za redovnu djelatnost (redovne d</w:t>
      </w:r>
      <w:r w:rsidR="00F24988">
        <w:rPr>
          <w:rFonts w:ascii="Arial" w:eastAsia="Times New Roman" w:hAnsi="Arial" w:cs="Arial"/>
          <w:noProof/>
          <w:lang w:eastAsia="hr-HR"/>
        </w:rPr>
        <w:t>otacije koje prima škola za 2024</w:t>
      </w:r>
      <w:r w:rsidRPr="0066586A">
        <w:rPr>
          <w:rFonts w:ascii="Arial" w:eastAsia="Times New Roman" w:hAnsi="Arial" w:cs="Arial"/>
          <w:noProof/>
          <w:lang w:eastAsia="hr-HR"/>
        </w:rPr>
        <w:t xml:space="preserve">. godinu u iznosu od </w:t>
      </w:r>
      <w:r w:rsidR="00CF506D" w:rsidRPr="0066586A">
        <w:rPr>
          <w:rFonts w:ascii="Arial" w:eastAsia="Times New Roman" w:hAnsi="Arial" w:cs="Arial"/>
          <w:noProof/>
          <w:lang w:eastAsia="hr-HR"/>
        </w:rPr>
        <w:t>69.</w:t>
      </w:r>
      <w:r w:rsidR="00F24988">
        <w:rPr>
          <w:rFonts w:ascii="Arial" w:eastAsia="Times New Roman" w:hAnsi="Arial" w:cs="Arial"/>
          <w:noProof/>
          <w:lang w:eastAsia="hr-HR"/>
        </w:rPr>
        <w:t>243,60</w:t>
      </w:r>
      <w:r w:rsidR="00CF506D" w:rsidRPr="0066586A">
        <w:rPr>
          <w:rFonts w:ascii="Arial" w:eastAsia="Times New Roman" w:hAnsi="Arial" w:cs="Arial"/>
          <w:noProof/>
          <w:lang w:eastAsia="hr-HR"/>
        </w:rPr>
        <w:t xml:space="preserve"> eura</w:t>
      </w:r>
      <w:r w:rsidRPr="0066586A">
        <w:rPr>
          <w:rFonts w:ascii="Arial" w:eastAsia="Times New Roman" w:hAnsi="Arial" w:cs="Arial"/>
          <w:noProof/>
          <w:lang w:eastAsia="hr-HR"/>
        </w:rPr>
        <w:t>) a što za djelatnost iznad standarda (za električnu energiju, zakupninu, prijevoz djelatnika, sistematske preglede).</w:t>
      </w:r>
    </w:p>
    <w:p w14:paraId="36EEBA9D" w14:textId="77777777" w:rsidR="00BD2EA1" w:rsidRPr="0066586A" w:rsidRDefault="00BD2EA1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7F79EA67" w14:textId="50A7E753" w:rsidR="00CF506D" w:rsidRPr="0066586A" w:rsidRDefault="00CF506D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66586A">
        <w:rPr>
          <w:rFonts w:ascii="Arial" w:eastAsia="Times New Roman" w:hAnsi="Arial" w:cs="Arial"/>
          <w:noProof/>
          <w:lang w:eastAsia="hr-HR"/>
        </w:rPr>
        <w:t>68 ostali prihodi su u 202</w:t>
      </w:r>
      <w:r w:rsidR="00F954E3">
        <w:rPr>
          <w:rFonts w:ascii="Arial" w:eastAsia="Times New Roman" w:hAnsi="Arial" w:cs="Arial"/>
          <w:noProof/>
          <w:lang w:eastAsia="hr-HR"/>
        </w:rPr>
        <w:t>4</w:t>
      </w:r>
      <w:r w:rsidRPr="0066586A">
        <w:rPr>
          <w:rFonts w:ascii="Arial" w:eastAsia="Times New Roman" w:hAnsi="Arial" w:cs="Arial"/>
          <w:noProof/>
          <w:lang w:eastAsia="hr-HR"/>
        </w:rPr>
        <w:t>. godini iznosili 1</w:t>
      </w:r>
      <w:r w:rsidR="00D20E98">
        <w:rPr>
          <w:rFonts w:ascii="Arial" w:eastAsia="Times New Roman" w:hAnsi="Arial" w:cs="Arial"/>
          <w:noProof/>
          <w:lang w:eastAsia="hr-HR"/>
        </w:rPr>
        <w:t>3.437,50 eura što je 134,38</w:t>
      </w:r>
      <w:r w:rsidRPr="0066586A">
        <w:rPr>
          <w:rFonts w:ascii="Arial" w:eastAsia="Times New Roman" w:hAnsi="Arial" w:cs="Arial"/>
          <w:noProof/>
          <w:lang w:eastAsia="hr-HR"/>
        </w:rPr>
        <w:t>% u odnosu na planirane. Odstupanje je veliko zbog malih iznosa.</w:t>
      </w:r>
    </w:p>
    <w:p w14:paraId="03227BAA" w14:textId="77777777" w:rsidR="00BD2EA1" w:rsidRPr="0066586A" w:rsidRDefault="00BD2EA1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5CEEE12D" w14:textId="609D93A0" w:rsidR="006550C9" w:rsidRPr="0066586A" w:rsidRDefault="006550C9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66586A">
        <w:rPr>
          <w:rFonts w:ascii="Arial" w:eastAsia="Times New Roman" w:hAnsi="Arial" w:cs="Arial"/>
          <w:noProof/>
          <w:lang w:eastAsia="hr-HR"/>
        </w:rPr>
        <w:t xml:space="preserve">7 prihodi od prodaje nefinancijske imovine iznosili su </w:t>
      </w:r>
      <w:r w:rsidR="00D20E98">
        <w:rPr>
          <w:rFonts w:ascii="Arial" w:eastAsia="Times New Roman" w:hAnsi="Arial" w:cs="Arial"/>
          <w:noProof/>
          <w:lang w:eastAsia="hr-HR"/>
        </w:rPr>
        <w:t>0,00</w:t>
      </w:r>
      <w:r w:rsidR="00CF506D" w:rsidRPr="0066586A">
        <w:rPr>
          <w:rFonts w:ascii="Arial" w:eastAsia="Times New Roman" w:hAnsi="Arial" w:cs="Arial"/>
          <w:noProof/>
          <w:lang w:eastAsia="hr-HR"/>
        </w:rPr>
        <w:t xml:space="preserve"> eura.</w:t>
      </w:r>
      <w:r w:rsidRPr="0066586A">
        <w:rPr>
          <w:rFonts w:ascii="Arial" w:eastAsia="Times New Roman" w:hAnsi="Arial" w:cs="Arial"/>
          <w:noProof/>
          <w:lang w:eastAsia="hr-HR"/>
        </w:rPr>
        <w:t xml:space="preserve"> </w:t>
      </w:r>
    </w:p>
    <w:p w14:paraId="534172EF" w14:textId="77777777" w:rsidR="006550C9" w:rsidRPr="0066586A" w:rsidRDefault="00834625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66586A">
        <w:rPr>
          <w:rFonts w:ascii="Arial" w:eastAsia="Times New Roman" w:hAnsi="Arial" w:cs="Arial"/>
          <w:noProof/>
          <w:lang w:eastAsia="hr-HR"/>
        </w:rPr>
        <w:t>Odnose se na otkup stana na kojem postoji stanarsko pravo i 65% prihoda se uplaćuje u proračun, a ostatak je prihod škole.</w:t>
      </w:r>
    </w:p>
    <w:p w14:paraId="10E327C6" w14:textId="02131D91" w:rsidR="00834625" w:rsidRPr="0066586A" w:rsidRDefault="00834625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66586A">
        <w:rPr>
          <w:rFonts w:ascii="Arial" w:eastAsia="Times New Roman" w:hAnsi="Arial" w:cs="Arial"/>
          <w:noProof/>
          <w:lang w:eastAsia="hr-HR"/>
        </w:rPr>
        <w:t xml:space="preserve">Donos je iznosio </w:t>
      </w:r>
      <w:r w:rsidR="00D20E98">
        <w:rPr>
          <w:rFonts w:ascii="Arial" w:eastAsia="Times New Roman" w:hAnsi="Arial" w:cs="Arial"/>
          <w:noProof/>
          <w:lang w:eastAsia="hr-HR"/>
        </w:rPr>
        <w:t>16.657,93</w:t>
      </w:r>
      <w:r w:rsidR="00CF506D" w:rsidRPr="0066586A">
        <w:rPr>
          <w:rFonts w:ascii="Arial" w:eastAsia="Times New Roman" w:hAnsi="Arial" w:cs="Arial"/>
          <w:noProof/>
          <w:lang w:eastAsia="hr-HR"/>
        </w:rPr>
        <w:t xml:space="preserve"> eura.</w:t>
      </w:r>
    </w:p>
    <w:p w14:paraId="75798E73" w14:textId="77777777" w:rsidR="00834625" w:rsidRDefault="00834625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535AC278" w14:textId="77777777" w:rsidR="0055465C" w:rsidRPr="0066586A" w:rsidRDefault="0055465C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5BE356A0" w14:textId="77777777" w:rsidR="002923BA" w:rsidRPr="0066586A" w:rsidRDefault="002923BA" w:rsidP="002923BA">
      <w:pPr>
        <w:spacing w:after="0" w:line="240" w:lineRule="auto"/>
        <w:jc w:val="both"/>
        <w:rPr>
          <w:rFonts w:ascii="Arial" w:eastAsia="Times New Roman" w:hAnsi="Arial" w:cs="Arial"/>
          <w:b/>
          <w:noProof/>
          <w:lang w:eastAsia="hr-HR"/>
        </w:rPr>
      </w:pPr>
      <w:r w:rsidRPr="0066586A">
        <w:rPr>
          <w:rFonts w:ascii="Arial" w:eastAsia="Times New Roman" w:hAnsi="Arial" w:cs="Arial"/>
          <w:b/>
          <w:noProof/>
          <w:lang w:eastAsia="hr-HR"/>
        </w:rPr>
        <w:t>OPĆI DIO RASHODA</w:t>
      </w:r>
    </w:p>
    <w:p w14:paraId="3B7F1A95" w14:textId="77777777" w:rsidR="002923BA" w:rsidRPr="0066586A" w:rsidRDefault="002923BA" w:rsidP="002923BA">
      <w:pPr>
        <w:spacing w:after="0" w:line="240" w:lineRule="auto"/>
        <w:jc w:val="both"/>
        <w:rPr>
          <w:rFonts w:ascii="Arial" w:eastAsia="Times New Roman" w:hAnsi="Arial" w:cs="Arial"/>
          <w:b/>
          <w:noProof/>
          <w:lang w:eastAsia="hr-HR"/>
        </w:rPr>
      </w:pPr>
    </w:p>
    <w:p w14:paraId="162B9388" w14:textId="77777777" w:rsidR="002923BA" w:rsidRPr="0066586A" w:rsidRDefault="00743031" w:rsidP="002923BA">
      <w:pPr>
        <w:spacing w:after="0" w:line="240" w:lineRule="auto"/>
        <w:jc w:val="both"/>
        <w:rPr>
          <w:rFonts w:ascii="Arial" w:eastAsia="Times New Roman" w:hAnsi="Arial" w:cs="Arial"/>
          <w:b/>
          <w:noProof/>
          <w:lang w:eastAsia="hr-HR"/>
        </w:rPr>
      </w:pPr>
      <w:r w:rsidRPr="0066586A">
        <w:rPr>
          <w:rFonts w:ascii="Arial" w:eastAsia="Times New Roman" w:hAnsi="Arial" w:cs="Arial"/>
          <w:b/>
          <w:noProof/>
          <w:lang w:eastAsia="hr-HR"/>
        </w:rPr>
        <w:t>Rashod</w:t>
      </w:r>
      <w:r w:rsidR="002923BA" w:rsidRPr="0066586A">
        <w:rPr>
          <w:rFonts w:ascii="Arial" w:eastAsia="Times New Roman" w:hAnsi="Arial" w:cs="Arial"/>
          <w:b/>
          <w:noProof/>
          <w:lang w:eastAsia="hr-HR"/>
        </w:rPr>
        <w:t>i su se sastojali od rashoda poslovanja i rashoda za nabavu proizvedene dugotrajne imovine</w:t>
      </w:r>
    </w:p>
    <w:p w14:paraId="20C7943C" w14:textId="67F5A8FB" w:rsidR="00743031" w:rsidRPr="0066586A" w:rsidRDefault="00743031" w:rsidP="002923BA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66586A">
        <w:rPr>
          <w:rFonts w:ascii="Arial" w:eastAsia="Times New Roman" w:hAnsi="Arial" w:cs="Arial"/>
          <w:noProof/>
          <w:lang w:eastAsia="hr-HR"/>
        </w:rPr>
        <w:t>31 Rashodi za zaposlene</w:t>
      </w:r>
      <w:r w:rsidR="00F954E3">
        <w:rPr>
          <w:rFonts w:ascii="Arial" w:eastAsia="Times New Roman" w:hAnsi="Arial" w:cs="Arial"/>
          <w:noProof/>
          <w:lang w:eastAsia="hr-HR"/>
        </w:rPr>
        <w:t xml:space="preserve"> u 2024</w:t>
      </w:r>
      <w:r w:rsidR="00CF506D" w:rsidRPr="0066586A">
        <w:rPr>
          <w:rFonts w:ascii="Arial" w:eastAsia="Times New Roman" w:hAnsi="Arial" w:cs="Arial"/>
          <w:noProof/>
          <w:lang w:eastAsia="hr-HR"/>
        </w:rPr>
        <w:t>. godini</w:t>
      </w:r>
      <w:r w:rsidR="00834625" w:rsidRPr="0066586A">
        <w:rPr>
          <w:rFonts w:ascii="Arial" w:eastAsia="Times New Roman" w:hAnsi="Arial" w:cs="Arial"/>
          <w:noProof/>
          <w:lang w:eastAsia="hr-HR"/>
        </w:rPr>
        <w:t xml:space="preserve"> </w:t>
      </w:r>
      <w:r w:rsidR="006550C9" w:rsidRPr="0066586A">
        <w:rPr>
          <w:rFonts w:ascii="Arial" w:eastAsia="Times New Roman" w:hAnsi="Arial" w:cs="Arial"/>
          <w:noProof/>
          <w:lang w:eastAsia="hr-HR"/>
        </w:rPr>
        <w:t xml:space="preserve">iznosili su </w:t>
      </w:r>
      <w:r w:rsidR="00F954E3">
        <w:rPr>
          <w:rFonts w:ascii="Arial" w:eastAsia="Times New Roman" w:hAnsi="Arial" w:cs="Arial"/>
          <w:noProof/>
          <w:lang w:eastAsia="hr-HR"/>
        </w:rPr>
        <w:t>2.140.330,42 što je 98,6</w:t>
      </w:r>
      <w:r w:rsidR="00CF506D" w:rsidRPr="0066586A">
        <w:rPr>
          <w:rFonts w:ascii="Arial" w:eastAsia="Times New Roman" w:hAnsi="Arial" w:cs="Arial"/>
          <w:noProof/>
          <w:lang w:eastAsia="hr-HR"/>
        </w:rPr>
        <w:t>3</w:t>
      </w:r>
      <w:r w:rsidR="00834625" w:rsidRPr="0066586A">
        <w:rPr>
          <w:rFonts w:ascii="Arial" w:eastAsia="Times New Roman" w:hAnsi="Arial" w:cs="Arial"/>
          <w:noProof/>
          <w:lang w:eastAsia="hr-HR"/>
        </w:rPr>
        <w:t>% u odnosu na planirane prihode.</w:t>
      </w:r>
    </w:p>
    <w:p w14:paraId="238E94BF" w14:textId="77777777" w:rsidR="00743031" w:rsidRPr="0066586A" w:rsidRDefault="00743031" w:rsidP="002923BA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66586A">
        <w:rPr>
          <w:rFonts w:ascii="Arial" w:eastAsia="Times New Roman" w:hAnsi="Arial" w:cs="Arial"/>
          <w:noProof/>
          <w:lang w:eastAsia="hr-HR"/>
        </w:rPr>
        <w:lastRenderedPageBreak/>
        <w:t xml:space="preserve">Sastoje se od rashoda za redovan rad, za prekovremeni rad, za rad po posebnim uvjetima, od ostalih rashoda za </w:t>
      </w:r>
      <w:r w:rsidR="00834625" w:rsidRPr="0066586A">
        <w:rPr>
          <w:rFonts w:ascii="Arial" w:eastAsia="Times New Roman" w:hAnsi="Arial" w:cs="Arial"/>
          <w:noProof/>
          <w:lang w:eastAsia="hr-HR"/>
        </w:rPr>
        <w:t xml:space="preserve">zaposlene kao što je prijevoz, </w:t>
      </w:r>
      <w:r w:rsidRPr="0066586A">
        <w:rPr>
          <w:rFonts w:ascii="Arial" w:eastAsia="Times New Roman" w:hAnsi="Arial" w:cs="Arial"/>
          <w:noProof/>
          <w:lang w:eastAsia="hr-HR"/>
        </w:rPr>
        <w:t>zatim doprinosa.</w:t>
      </w:r>
    </w:p>
    <w:p w14:paraId="2FED19C9" w14:textId="77777777" w:rsidR="00BD2EA1" w:rsidRPr="0066586A" w:rsidRDefault="00BD2EA1" w:rsidP="002923BA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360308EA" w14:textId="080A90CE" w:rsidR="002923BA" w:rsidRPr="0066586A" w:rsidRDefault="00834625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66586A">
        <w:rPr>
          <w:rFonts w:ascii="Arial" w:eastAsia="Times New Roman" w:hAnsi="Arial" w:cs="Arial"/>
          <w:noProof/>
          <w:lang w:eastAsia="hr-HR"/>
        </w:rPr>
        <w:t xml:space="preserve">32 Materijalni </w:t>
      </w:r>
      <w:r w:rsidR="002445D4">
        <w:rPr>
          <w:rFonts w:ascii="Arial" w:eastAsia="Times New Roman" w:hAnsi="Arial" w:cs="Arial"/>
          <w:noProof/>
          <w:lang w:eastAsia="hr-HR"/>
        </w:rPr>
        <w:t>rashodi su u 2024</w:t>
      </w:r>
      <w:r w:rsidRPr="0066586A">
        <w:rPr>
          <w:rFonts w:ascii="Arial" w:eastAsia="Times New Roman" w:hAnsi="Arial" w:cs="Arial"/>
          <w:noProof/>
          <w:lang w:eastAsia="hr-HR"/>
        </w:rPr>
        <w:t xml:space="preserve">. godini iznosili </w:t>
      </w:r>
      <w:r w:rsidR="002445D4">
        <w:rPr>
          <w:rFonts w:ascii="Arial" w:eastAsia="Times New Roman" w:hAnsi="Arial" w:cs="Arial"/>
          <w:noProof/>
          <w:lang w:eastAsia="hr-HR"/>
        </w:rPr>
        <w:t>su 409.480,92 eura</w:t>
      </w:r>
      <w:r w:rsidR="00CF506D" w:rsidRPr="0066586A">
        <w:rPr>
          <w:rFonts w:ascii="Arial" w:eastAsia="Times New Roman" w:hAnsi="Arial" w:cs="Arial"/>
          <w:noProof/>
          <w:lang w:eastAsia="hr-HR"/>
        </w:rPr>
        <w:t xml:space="preserve"> što je </w:t>
      </w:r>
      <w:r w:rsidR="002445D4">
        <w:rPr>
          <w:rFonts w:ascii="Arial" w:eastAsia="Times New Roman" w:hAnsi="Arial" w:cs="Arial"/>
          <w:noProof/>
          <w:lang w:eastAsia="hr-HR"/>
        </w:rPr>
        <w:t>83,71</w:t>
      </w:r>
      <w:r w:rsidRPr="0066586A">
        <w:rPr>
          <w:rFonts w:ascii="Arial" w:eastAsia="Times New Roman" w:hAnsi="Arial" w:cs="Arial"/>
          <w:noProof/>
          <w:lang w:eastAsia="hr-HR"/>
        </w:rPr>
        <w:t>% u odnosu na planirane prihode.</w:t>
      </w:r>
    </w:p>
    <w:p w14:paraId="2D79CB21" w14:textId="77777777" w:rsidR="00834625" w:rsidRPr="0066586A" w:rsidRDefault="00834625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66586A">
        <w:rPr>
          <w:rFonts w:ascii="Arial" w:eastAsia="Times New Roman" w:hAnsi="Arial" w:cs="Arial"/>
          <w:noProof/>
          <w:lang w:eastAsia="hr-HR"/>
        </w:rPr>
        <w:t>Odnose se na rashode os</w:t>
      </w:r>
      <w:r w:rsidR="00CF506D" w:rsidRPr="0066586A">
        <w:rPr>
          <w:rFonts w:ascii="Arial" w:eastAsia="Times New Roman" w:hAnsi="Arial" w:cs="Arial"/>
          <w:noProof/>
          <w:lang w:eastAsia="hr-HR"/>
        </w:rPr>
        <w:t>iguranja, članarine, pristojbe.</w:t>
      </w:r>
    </w:p>
    <w:p w14:paraId="34728DD3" w14:textId="77777777" w:rsidR="00BD2EA1" w:rsidRPr="0066586A" w:rsidRDefault="00BD2EA1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29B7B384" w14:textId="3B3BBAAA" w:rsidR="00834625" w:rsidRPr="0066586A" w:rsidRDefault="00834625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66586A">
        <w:rPr>
          <w:rFonts w:ascii="Arial" w:eastAsia="Times New Roman" w:hAnsi="Arial" w:cs="Arial"/>
          <w:noProof/>
          <w:lang w:eastAsia="hr-HR"/>
        </w:rPr>
        <w:t xml:space="preserve">34 Financijski rashodi su iznosili </w:t>
      </w:r>
      <w:r w:rsidR="002445D4">
        <w:rPr>
          <w:rFonts w:ascii="Arial" w:eastAsia="Times New Roman" w:hAnsi="Arial" w:cs="Arial"/>
          <w:noProof/>
          <w:lang w:eastAsia="hr-HR"/>
        </w:rPr>
        <w:t>2.276,77 eura eura što je 96,47</w:t>
      </w:r>
      <w:r w:rsidR="00CF506D" w:rsidRPr="0066586A">
        <w:rPr>
          <w:rFonts w:ascii="Arial" w:eastAsia="Times New Roman" w:hAnsi="Arial" w:cs="Arial"/>
          <w:noProof/>
          <w:lang w:eastAsia="hr-HR"/>
        </w:rPr>
        <w:t>% u odnosu na planirano.</w:t>
      </w:r>
    </w:p>
    <w:p w14:paraId="076E9CF5" w14:textId="77777777" w:rsidR="00834625" w:rsidRPr="0066586A" w:rsidRDefault="00834625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66586A">
        <w:rPr>
          <w:rFonts w:ascii="Arial" w:eastAsia="Times New Roman" w:hAnsi="Arial" w:cs="Arial"/>
          <w:noProof/>
          <w:lang w:eastAsia="hr-HR"/>
        </w:rPr>
        <w:t>Odnose se na rashode za usluge platnog prometa i zatezne kamate.</w:t>
      </w:r>
    </w:p>
    <w:p w14:paraId="398819DA" w14:textId="77777777" w:rsidR="00BD2EA1" w:rsidRPr="0066586A" w:rsidRDefault="00BD2EA1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35549889" w14:textId="5A2554DF" w:rsidR="00834625" w:rsidRPr="0066586A" w:rsidRDefault="00834625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66586A">
        <w:rPr>
          <w:rFonts w:ascii="Arial" w:eastAsia="Times New Roman" w:hAnsi="Arial" w:cs="Arial"/>
          <w:noProof/>
          <w:lang w:eastAsia="hr-HR"/>
        </w:rPr>
        <w:t xml:space="preserve">36 Tekuće pomoći proračunskim korisnicima drugim proračunskim korisnicima i iznose </w:t>
      </w:r>
      <w:r w:rsidR="002445D4">
        <w:rPr>
          <w:rFonts w:ascii="Arial" w:eastAsia="Times New Roman" w:hAnsi="Arial" w:cs="Arial"/>
          <w:noProof/>
          <w:lang w:eastAsia="hr-HR"/>
        </w:rPr>
        <w:t>131,49 eura u odnosu na planirano što je 219,15</w:t>
      </w:r>
      <w:r w:rsidR="002445D4" w:rsidRPr="0066586A">
        <w:rPr>
          <w:rFonts w:ascii="Arial" w:eastAsia="Times New Roman" w:hAnsi="Arial" w:cs="Arial"/>
          <w:noProof/>
          <w:lang w:eastAsia="hr-HR"/>
        </w:rPr>
        <w:t>% u odnosu na planirane</w:t>
      </w:r>
      <w:r w:rsidR="002445D4">
        <w:rPr>
          <w:rFonts w:ascii="Arial" w:eastAsia="Times New Roman" w:hAnsi="Arial" w:cs="Arial"/>
          <w:noProof/>
          <w:lang w:eastAsia="hr-HR"/>
        </w:rPr>
        <w:t xml:space="preserve"> rashode.</w:t>
      </w:r>
    </w:p>
    <w:p w14:paraId="096C9F88" w14:textId="77777777" w:rsidR="00610C67" w:rsidRPr="0066586A" w:rsidRDefault="00834625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66586A">
        <w:rPr>
          <w:rFonts w:ascii="Arial" w:eastAsia="Times New Roman" w:hAnsi="Arial" w:cs="Arial"/>
          <w:noProof/>
          <w:lang w:eastAsia="hr-HR"/>
        </w:rPr>
        <w:t>To su ras</w:t>
      </w:r>
      <w:r w:rsidR="00CF506D" w:rsidRPr="0066586A">
        <w:rPr>
          <w:rFonts w:ascii="Arial" w:eastAsia="Times New Roman" w:hAnsi="Arial" w:cs="Arial"/>
          <w:noProof/>
          <w:lang w:eastAsia="hr-HR"/>
        </w:rPr>
        <w:t>hodi</w:t>
      </w:r>
      <w:r w:rsidR="00610C67" w:rsidRPr="0066586A">
        <w:rPr>
          <w:rFonts w:ascii="Arial" w:eastAsia="Times New Roman" w:hAnsi="Arial" w:cs="Arial"/>
          <w:noProof/>
          <w:lang w:eastAsia="hr-HR"/>
        </w:rPr>
        <w:t xml:space="preserve"> za natjecanja koje si Škole refundiraju.</w:t>
      </w:r>
    </w:p>
    <w:p w14:paraId="2730DD21" w14:textId="77777777" w:rsidR="00BD2EA1" w:rsidRPr="0066586A" w:rsidRDefault="00BD2EA1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18A001B9" w14:textId="2CA59589" w:rsidR="00610C67" w:rsidRPr="0066586A" w:rsidRDefault="00610C67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66586A">
        <w:rPr>
          <w:rFonts w:ascii="Arial" w:eastAsia="Times New Roman" w:hAnsi="Arial" w:cs="Arial"/>
          <w:noProof/>
          <w:lang w:eastAsia="hr-HR"/>
        </w:rPr>
        <w:t>38 Ostali rashodi u 2023. godini iznosili su 1.</w:t>
      </w:r>
      <w:r w:rsidR="002445D4">
        <w:rPr>
          <w:rFonts w:ascii="Arial" w:eastAsia="Times New Roman" w:hAnsi="Arial" w:cs="Arial"/>
          <w:noProof/>
          <w:lang w:eastAsia="hr-HR"/>
        </w:rPr>
        <w:t>340,78 eura što je 99,98</w:t>
      </w:r>
      <w:r w:rsidRPr="0066586A">
        <w:rPr>
          <w:rFonts w:ascii="Arial" w:eastAsia="Times New Roman" w:hAnsi="Arial" w:cs="Arial"/>
          <w:noProof/>
          <w:lang w:eastAsia="hr-HR"/>
        </w:rPr>
        <w:t>% u odnosu na planirane.</w:t>
      </w:r>
    </w:p>
    <w:p w14:paraId="4D6EDBAA" w14:textId="77777777" w:rsidR="00BD2EA1" w:rsidRPr="0066586A" w:rsidRDefault="00BD2EA1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30EDF136" w14:textId="562660A8" w:rsidR="00610C67" w:rsidRPr="0066586A" w:rsidRDefault="00610C67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66586A">
        <w:rPr>
          <w:rFonts w:ascii="Arial" w:eastAsia="Times New Roman" w:hAnsi="Arial" w:cs="Arial"/>
          <w:noProof/>
          <w:lang w:eastAsia="hr-HR"/>
        </w:rPr>
        <w:t>41 Rashodi za nabavu neproizvedene dugotrajne imovine iznosili su</w:t>
      </w:r>
      <w:r w:rsidR="002445D4">
        <w:rPr>
          <w:rFonts w:ascii="Arial" w:eastAsia="Times New Roman" w:hAnsi="Arial" w:cs="Arial"/>
          <w:noProof/>
          <w:lang w:eastAsia="hr-HR"/>
        </w:rPr>
        <w:t xml:space="preserve"> 0,00 eura</w:t>
      </w:r>
      <w:r w:rsidRPr="0066586A">
        <w:rPr>
          <w:rFonts w:ascii="Arial" w:eastAsia="Times New Roman" w:hAnsi="Arial" w:cs="Arial"/>
          <w:noProof/>
          <w:lang w:eastAsia="hr-HR"/>
        </w:rPr>
        <w:t>.</w:t>
      </w:r>
    </w:p>
    <w:p w14:paraId="334B6009" w14:textId="77777777" w:rsidR="00610C67" w:rsidRPr="0066586A" w:rsidRDefault="00610C67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66586A">
        <w:rPr>
          <w:rFonts w:ascii="Arial" w:eastAsia="Times New Roman" w:hAnsi="Arial" w:cs="Arial"/>
          <w:noProof/>
          <w:lang w:eastAsia="hr-HR"/>
        </w:rPr>
        <w:t>Odnosi se na projektnu dokumentaciju.</w:t>
      </w:r>
    </w:p>
    <w:p w14:paraId="6DB014AE" w14:textId="77777777" w:rsidR="00BD2EA1" w:rsidRPr="0066586A" w:rsidRDefault="00BD2EA1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17164821" w14:textId="3A8E1D2D" w:rsidR="00834625" w:rsidRPr="0066586A" w:rsidRDefault="00834625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66586A">
        <w:rPr>
          <w:rFonts w:ascii="Arial" w:eastAsia="Times New Roman" w:hAnsi="Arial" w:cs="Arial"/>
          <w:noProof/>
          <w:lang w:eastAsia="hr-HR"/>
        </w:rPr>
        <w:t xml:space="preserve">42 Rashodi za nabavu proizvedene dugotrajne imovine iznosili su </w:t>
      </w:r>
      <w:r w:rsidR="00610C67" w:rsidRPr="0066586A">
        <w:rPr>
          <w:rFonts w:ascii="Arial" w:eastAsia="Times New Roman" w:hAnsi="Arial" w:cs="Arial"/>
          <w:noProof/>
          <w:lang w:eastAsia="hr-HR"/>
        </w:rPr>
        <w:t>20.</w:t>
      </w:r>
      <w:r w:rsidR="002445D4">
        <w:rPr>
          <w:rFonts w:ascii="Arial" w:eastAsia="Times New Roman" w:hAnsi="Arial" w:cs="Arial"/>
          <w:noProof/>
          <w:lang w:eastAsia="hr-HR"/>
        </w:rPr>
        <w:t>150,76 eura što je 64,67</w:t>
      </w:r>
      <w:r w:rsidR="00610C67" w:rsidRPr="0066586A">
        <w:rPr>
          <w:rFonts w:ascii="Arial" w:eastAsia="Times New Roman" w:hAnsi="Arial" w:cs="Arial"/>
          <w:noProof/>
          <w:lang w:eastAsia="hr-HR"/>
        </w:rPr>
        <w:t>% u odnosu na planirane.</w:t>
      </w:r>
    </w:p>
    <w:p w14:paraId="4CD9E9A3" w14:textId="77777777" w:rsidR="00834625" w:rsidRPr="0066586A" w:rsidRDefault="00834625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66586A">
        <w:rPr>
          <w:rFonts w:ascii="Arial" w:eastAsia="Times New Roman" w:hAnsi="Arial" w:cs="Arial"/>
          <w:noProof/>
          <w:lang w:eastAsia="hr-HR"/>
        </w:rPr>
        <w:t>Odnose se na rashode za nabavu stolnih računala, laptopa, pametnih ploča, namještaja i knjiga</w:t>
      </w:r>
      <w:r w:rsidR="00610C67" w:rsidRPr="0066586A">
        <w:rPr>
          <w:rFonts w:ascii="Arial" w:eastAsia="Times New Roman" w:hAnsi="Arial" w:cs="Arial"/>
          <w:noProof/>
          <w:lang w:eastAsia="hr-HR"/>
        </w:rPr>
        <w:t>.</w:t>
      </w:r>
    </w:p>
    <w:p w14:paraId="5EE4EF46" w14:textId="77777777" w:rsidR="00834625" w:rsidRPr="0066586A" w:rsidRDefault="00834625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0FBC4133" w14:textId="77777777" w:rsidR="00834625" w:rsidRPr="0066586A" w:rsidRDefault="00834625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441E032A" w14:textId="77777777" w:rsidR="00834625" w:rsidRPr="0066586A" w:rsidRDefault="00834625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4E6C4098" w14:textId="77777777" w:rsidR="00BD2EA1" w:rsidRPr="0066586A" w:rsidRDefault="00BD2EA1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29F6D4FF" w14:textId="77777777" w:rsidR="00BD2EA1" w:rsidRPr="0066586A" w:rsidRDefault="00BD2EA1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7D5602F0" w14:textId="77777777" w:rsidR="00BD2EA1" w:rsidRPr="0066586A" w:rsidRDefault="00BD2EA1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67BBBC41" w14:textId="77777777" w:rsidR="00BD2EA1" w:rsidRPr="0066586A" w:rsidRDefault="00BD2EA1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2831E840" w14:textId="77777777" w:rsidR="00BD2EA1" w:rsidRPr="0066586A" w:rsidRDefault="00BD2EA1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1DA7A28A" w14:textId="77777777" w:rsidR="00BD2EA1" w:rsidRPr="0066586A" w:rsidRDefault="00BD2EA1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43133FF4" w14:textId="77777777" w:rsidR="00BD2EA1" w:rsidRPr="0066586A" w:rsidRDefault="00BD2EA1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548959D8" w14:textId="77777777" w:rsidR="00BD2EA1" w:rsidRPr="0066586A" w:rsidRDefault="00BD2EA1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34488405" w14:textId="77777777" w:rsidR="00BD2EA1" w:rsidRPr="0066586A" w:rsidRDefault="00BD2EA1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5CFD7168" w14:textId="77777777" w:rsidR="00BD2EA1" w:rsidRPr="0066586A" w:rsidRDefault="00BD2EA1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01F48877" w14:textId="77777777" w:rsidR="00BD2EA1" w:rsidRPr="0066586A" w:rsidRDefault="00BD2EA1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1D23DD01" w14:textId="77777777" w:rsidR="00BD2EA1" w:rsidRPr="0066586A" w:rsidRDefault="00BD2EA1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03E22372" w14:textId="77777777" w:rsidR="00BD2EA1" w:rsidRPr="0066586A" w:rsidRDefault="00BD2EA1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157679C0" w14:textId="77777777" w:rsidR="00BD2EA1" w:rsidRPr="0066586A" w:rsidRDefault="00BD2EA1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7D296A1A" w14:textId="77777777" w:rsidR="00BD2EA1" w:rsidRPr="0066586A" w:rsidRDefault="00BD2EA1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38D85FDB" w14:textId="77777777" w:rsidR="00BD2EA1" w:rsidRPr="0066586A" w:rsidRDefault="00BD2EA1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5FE22A80" w14:textId="77777777" w:rsidR="00BD2EA1" w:rsidRPr="0066586A" w:rsidRDefault="00BD2EA1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02855775" w14:textId="77777777" w:rsidR="00BD2EA1" w:rsidRPr="0066586A" w:rsidRDefault="00BD2EA1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5078C6A5" w14:textId="77777777" w:rsidR="00BD2EA1" w:rsidRPr="0066586A" w:rsidRDefault="00BD2EA1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4469890D" w14:textId="6E0695C9" w:rsidR="00BD2EA1" w:rsidRDefault="00BD2EA1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6774C6F6" w14:textId="0601B77E" w:rsidR="002445D4" w:rsidRPr="0066586A" w:rsidRDefault="002445D4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1FBB91CA" w14:textId="77777777" w:rsidR="00BD2EA1" w:rsidRPr="0066586A" w:rsidRDefault="00BD2EA1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79D4B298" w14:textId="77777777" w:rsidR="00BD2EA1" w:rsidRPr="0066586A" w:rsidRDefault="00BD2EA1" w:rsidP="008D6AE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42248405" w14:textId="6568C4F0" w:rsidR="00BD2EA1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66586A">
        <w:rPr>
          <w:rFonts w:ascii="Arial" w:eastAsia="Times New Roman" w:hAnsi="Arial" w:cs="Arial"/>
          <w:b/>
          <w:lang w:eastAsia="hr-HR"/>
        </w:rPr>
        <w:t>Obrazloženje posebnog dijela</w:t>
      </w:r>
    </w:p>
    <w:p w14:paraId="7F581EF3" w14:textId="77777777" w:rsidR="00303F70" w:rsidRDefault="00303F70" w:rsidP="00BD2EA1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2ABF51CF" w14:textId="77777777" w:rsidR="002445D4" w:rsidRPr="0066586A" w:rsidRDefault="002445D4" w:rsidP="00BD2EA1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0DE99B72" w14:textId="77777777" w:rsidR="00BD2EA1" w:rsidRPr="0066586A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66586A">
        <w:rPr>
          <w:rFonts w:ascii="Arial" w:eastAsia="Times New Roman" w:hAnsi="Arial" w:cs="Arial"/>
          <w:b/>
          <w:lang w:eastAsia="hr-HR"/>
        </w:rPr>
        <w:t>1.PROGRAM 2201: REDOVNA DJELATNOST SREDNJIH ŠKOLA – MINIMALNI STANDARD</w:t>
      </w:r>
    </w:p>
    <w:p w14:paraId="55FD1FE8" w14:textId="77777777" w:rsidR="00BD2EA1" w:rsidRPr="0066586A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6ABDE9A9" w14:textId="3C9A2398" w:rsidR="00BD2EA1" w:rsidRPr="0066586A" w:rsidRDefault="00BD2EA1" w:rsidP="00BD2EA1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  <w:r w:rsidRPr="0066586A">
        <w:rPr>
          <w:rFonts w:ascii="Arial" w:eastAsia="Times New Roman" w:hAnsi="Arial" w:cs="Arial"/>
          <w:b/>
          <w:bCs/>
          <w:lang w:eastAsia="hr-HR"/>
        </w:rPr>
        <w:lastRenderedPageBreak/>
        <w:t>AKTIVNOST A</w:t>
      </w:r>
      <w:r w:rsidR="0023036D">
        <w:rPr>
          <w:rFonts w:ascii="Arial" w:eastAsia="Times New Roman" w:hAnsi="Arial" w:cs="Arial"/>
          <w:b/>
          <w:bCs/>
          <w:lang w:eastAsia="hr-HR"/>
        </w:rPr>
        <w:t>012201A</w:t>
      </w:r>
      <w:r w:rsidRPr="0066586A">
        <w:rPr>
          <w:rFonts w:ascii="Arial" w:eastAsia="Times New Roman" w:hAnsi="Arial" w:cs="Arial"/>
          <w:b/>
          <w:bCs/>
          <w:lang w:eastAsia="hr-HR"/>
        </w:rPr>
        <w:t xml:space="preserve">220101 Materijalni rashodi SŠ po kriterijima – minimalni standardi </w:t>
      </w:r>
    </w:p>
    <w:p w14:paraId="12B9E532" w14:textId="77777777" w:rsidR="00BD2EA1" w:rsidRPr="0066586A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6586A">
        <w:rPr>
          <w:rFonts w:ascii="Arial" w:eastAsia="Times New Roman" w:hAnsi="Arial" w:cs="Arial"/>
          <w:lang w:eastAsia="hr-HR"/>
        </w:rPr>
        <w:t>Redovna djelatnost financira se u najvećem dijelu iz primljenih decentraliziranih sredstava osnivača,  koji se uplaćuju na mjesečnoj razini. Sredstva osnivača na mjesečnoj razini raspodijeljena su na temelju broja učenika i razrednih odjeljenja. Sredstva se prvenstveno koriste za materijalne i financijske rashode, rashode za usluge te za tekuće održavanje  škole kako bi se omogućilo nesmetano obavljanje nastavnog procesa.</w:t>
      </w:r>
    </w:p>
    <w:p w14:paraId="009A58C1" w14:textId="77777777" w:rsidR="00BD2EA1" w:rsidRPr="0066586A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14:paraId="3C4B9052" w14:textId="466B41C1" w:rsidR="00BD2EA1" w:rsidRPr="0066586A" w:rsidRDefault="00BD2EA1" w:rsidP="00BD2EA1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  <w:r w:rsidRPr="0066586A">
        <w:rPr>
          <w:rFonts w:ascii="Arial" w:eastAsia="Times New Roman" w:hAnsi="Arial" w:cs="Arial"/>
          <w:b/>
          <w:bCs/>
          <w:lang w:eastAsia="hr-HR"/>
        </w:rPr>
        <w:t xml:space="preserve">AKTIVNOST </w:t>
      </w:r>
      <w:r w:rsidR="0023036D">
        <w:rPr>
          <w:rFonts w:ascii="Arial" w:eastAsia="Times New Roman" w:hAnsi="Arial" w:cs="Arial"/>
          <w:b/>
          <w:bCs/>
          <w:lang w:eastAsia="hr-HR"/>
        </w:rPr>
        <w:t>A012201</w:t>
      </w:r>
      <w:r w:rsidRPr="0066586A">
        <w:rPr>
          <w:rFonts w:ascii="Arial" w:eastAsia="Times New Roman" w:hAnsi="Arial" w:cs="Arial"/>
          <w:b/>
          <w:bCs/>
          <w:lang w:eastAsia="hr-HR"/>
        </w:rPr>
        <w:t>A220102 Materijalni rashodi SŠ po stvarnom trošku</w:t>
      </w:r>
    </w:p>
    <w:p w14:paraId="39EC7A13" w14:textId="77777777" w:rsidR="00BD2EA1" w:rsidRPr="0066586A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6586A">
        <w:rPr>
          <w:rFonts w:ascii="Arial" w:eastAsia="Times New Roman" w:hAnsi="Arial" w:cs="Arial"/>
          <w:lang w:eastAsia="hr-HR"/>
        </w:rPr>
        <w:t xml:space="preserve">Materijalni rashodi po stvarnom trošku financirani su od strane osnivača IŽ. Rashodi se odnose na troškove električne energije i lož ulja, zakupa sportske dvorane, osiguranja imovine i troškova prijevoza djelatnika na posao, te zdravstvene preglede djelatnika. </w:t>
      </w:r>
    </w:p>
    <w:p w14:paraId="4013F981" w14:textId="77777777" w:rsidR="00BD2EA1" w:rsidRPr="0066586A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6586A">
        <w:rPr>
          <w:rFonts w:ascii="Arial" w:eastAsia="Times New Roman" w:hAnsi="Arial" w:cs="Arial"/>
          <w:lang w:eastAsia="hr-HR"/>
        </w:rPr>
        <w:t xml:space="preserve"> </w:t>
      </w:r>
    </w:p>
    <w:p w14:paraId="59579218" w14:textId="61D8FE6E" w:rsidR="00BD2EA1" w:rsidRPr="0066586A" w:rsidRDefault="00BD2EA1" w:rsidP="00BD2EA1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  <w:r w:rsidRPr="0066586A">
        <w:rPr>
          <w:rFonts w:ascii="Arial" w:eastAsia="Times New Roman" w:hAnsi="Arial" w:cs="Arial"/>
          <w:b/>
          <w:bCs/>
          <w:lang w:eastAsia="hr-HR"/>
        </w:rPr>
        <w:t xml:space="preserve">AKTIVNOST </w:t>
      </w:r>
      <w:r w:rsidR="0023036D">
        <w:rPr>
          <w:rFonts w:ascii="Arial" w:eastAsia="Times New Roman" w:hAnsi="Arial" w:cs="Arial"/>
          <w:b/>
          <w:bCs/>
          <w:lang w:eastAsia="hr-HR"/>
        </w:rPr>
        <w:t>A012201</w:t>
      </w:r>
      <w:r w:rsidRPr="0066586A">
        <w:rPr>
          <w:rFonts w:ascii="Arial" w:eastAsia="Times New Roman" w:hAnsi="Arial" w:cs="Arial"/>
          <w:b/>
          <w:bCs/>
          <w:lang w:eastAsia="hr-HR"/>
        </w:rPr>
        <w:t>A220103 Materijalni rashodi SŠ – drugi izvori</w:t>
      </w:r>
    </w:p>
    <w:p w14:paraId="0F8C8075" w14:textId="77777777" w:rsidR="00BD2EA1" w:rsidRPr="0066586A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6586A">
        <w:rPr>
          <w:rFonts w:ascii="Arial" w:eastAsia="Times New Roman" w:hAnsi="Arial" w:cs="Arial"/>
          <w:lang w:eastAsia="hr-HR"/>
        </w:rPr>
        <w:t>Prihodi za posebne namjene za srednje škole su sredstva koja se koriste za terenske nastave, osiguranje učenika i za komunalne troškove u stanu koji se iznajmljuje radnici Škole.</w:t>
      </w:r>
    </w:p>
    <w:p w14:paraId="1C28C4E6" w14:textId="77777777" w:rsidR="00BD2EA1" w:rsidRPr="0066586A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63166E77" w14:textId="3192879C" w:rsidR="00BD2EA1" w:rsidRPr="0066586A" w:rsidRDefault="00BD2EA1" w:rsidP="00BD2EA1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  <w:r w:rsidRPr="0066586A">
        <w:rPr>
          <w:rFonts w:ascii="Arial" w:eastAsia="Times New Roman" w:hAnsi="Arial" w:cs="Arial"/>
          <w:b/>
          <w:bCs/>
          <w:lang w:eastAsia="hr-HR"/>
        </w:rPr>
        <w:t>AKTIVNOST</w:t>
      </w:r>
      <w:r w:rsidR="0023036D">
        <w:rPr>
          <w:rFonts w:ascii="Arial" w:eastAsia="Times New Roman" w:hAnsi="Arial" w:cs="Arial"/>
          <w:b/>
          <w:bCs/>
          <w:lang w:eastAsia="hr-HR"/>
        </w:rPr>
        <w:t>A012201</w:t>
      </w:r>
      <w:r w:rsidRPr="0066586A">
        <w:rPr>
          <w:rFonts w:ascii="Arial" w:eastAsia="Times New Roman" w:hAnsi="Arial" w:cs="Arial"/>
          <w:b/>
          <w:bCs/>
          <w:lang w:eastAsia="hr-HR"/>
        </w:rPr>
        <w:t>A220104 Plaće i drugi rashodi za zaposlene srednjih škola</w:t>
      </w:r>
    </w:p>
    <w:p w14:paraId="6E98ACEF" w14:textId="77777777" w:rsidR="00BD2EA1" w:rsidRPr="0066586A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6586A">
        <w:rPr>
          <w:rFonts w:ascii="Arial" w:eastAsia="Times New Roman" w:hAnsi="Arial" w:cs="Arial"/>
          <w:lang w:eastAsia="hr-HR"/>
        </w:rPr>
        <w:t xml:space="preserve">Aktivnost uključuje sredstva koja su potrebna za isplatu plaće djelatnicima. Izračunava se na temelju koeficijenta složenosti poslova koji su propisani. </w:t>
      </w:r>
    </w:p>
    <w:p w14:paraId="722F47A1" w14:textId="72A84277" w:rsidR="00BD2EA1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6586A">
        <w:rPr>
          <w:rFonts w:ascii="Arial" w:eastAsia="Times New Roman" w:hAnsi="Arial" w:cs="Arial"/>
          <w:lang w:eastAsia="hr-HR"/>
        </w:rPr>
        <w:t>Plaće se financiraju sredstvima Ministarstva znanosti i obrazovanja koje se uplaćuju na mjesečnoj razini. MZO financira i materijalna prava radnika koja su uređena kolektivnim ugovorom.</w:t>
      </w:r>
    </w:p>
    <w:p w14:paraId="3C0AC88A" w14:textId="77777777" w:rsidR="00303F70" w:rsidRPr="0066586A" w:rsidRDefault="00303F70" w:rsidP="00BD2EA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1ADBE09B" w14:textId="77777777" w:rsidR="00BD2EA1" w:rsidRPr="0066586A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14:paraId="00444A31" w14:textId="77777777" w:rsidR="00BD2EA1" w:rsidRPr="0066586A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  <w:r w:rsidRPr="0066586A">
        <w:rPr>
          <w:rFonts w:ascii="Arial" w:eastAsia="Times New Roman" w:hAnsi="Arial" w:cs="Arial"/>
          <w:b/>
          <w:bCs/>
          <w:lang w:eastAsia="hr-HR"/>
        </w:rPr>
        <w:t xml:space="preserve">CILJ USPJEŠNOSTI </w:t>
      </w:r>
    </w:p>
    <w:p w14:paraId="56DEEFE6" w14:textId="77777777" w:rsidR="00BD2EA1" w:rsidRPr="0066586A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14:paraId="41A629F1" w14:textId="77777777" w:rsidR="00BD2EA1" w:rsidRPr="0066586A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 w:rsidRPr="0066586A">
        <w:rPr>
          <w:rFonts w:ascii="Arial" w:eastAsia="Times New Roman" w:hAnsi="Arial" w:cs="Arial"/>
          <w:bCs/>
          <w:lang w:eastAsia="hr-HR"/>
        </w:rPr>
        <w:t>Usklađeno s provedbenim programom Istarske županije 2022.-2025. godine, šifra mjere 2.1.2. Osiguranje i poboljšanje dostupnosti odgoja i obrazovanja djeci i roditeljima/starateljima.</w:t>
      </w:r>
    </w:p>
    <w:p w14:paraId="1EA3CD2F" w14:textId="77777777" w:rsidR="00BD2EA1" w:rsidRPr="0066586A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6586A">
        <w:rPr>
          <w:rFonts w:ascii="Arial" w:eastAsia="Times New Roman" w:hAnsi="Arial" w:cs="Arial"/>
          <w:lang w:eastAsia="hr-HR"/>
        </w:rPr>
        <w:t xml:space="preserve">Redovno se ulaže u sigurnost učenika i zaposlenika za optimalno funkcioniranje nastavnog procesa i tekuće održavanje postojeće opreme radi sigurnosti djece i zaposlenih. Želi se omogućiti nesmetano i kvalitetno odvijanje odgojno – obrazovnog procesa. </w:t>
      </w:r>
    </w:p>
    <w:p w14:paraId="0D033442" w14:textId="77777777" w:rsidR="00BD2EA1" w:rsidRPr="0066586A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 w:rsidRPr="0066586A">
        <w:rPr>
          <w:rFonts w:ascii="Arial" w:eastAsia="Times New Roman" w:hAnsi="Arial" w:cs="Arial"/>
          <w:lang w:eastAsia="hr-HR"/>
        </w:rPr>
        <w:t xml:space="preserve">Prioritet škole je kvalitetno obrazovanje i odgoj učenika što ostvarujemo stalnim usavršavanjem nastavnika i podizanjem nastavnog standarda na višu razinu. </w:t>
      </w:r>
    </w:p>
    <w:p w14:paraId="4EF87396" w14:textId="77777777" w:rsidR="00BD2EA1" w:rsidRPr="0066586A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tbl>
      <w:tblPr>
        <w:tblW w:w="8800" w:type="dxa"/>
        <w:tblLook w:val="04A0" w:firstRow="1" w:lastRow="0" w:firstColumn="1" w:lastColumn="0" w:noHBand="0" w:noVBand="1"/>
      </w:tblPr>
      <w:tblGrid>
        <w:gridCol w:w="2380"/>
        <w:gridCol w:w="1820"/>
        <w:gridCol w:w="2220"/>
        <w:gridCol w:w="2380"/>
      </w:tblGrid>
      <w:tr w:rsidR="00BD2EA1" w:rsidRPr="0066586A" w14:paraId="57C95F93" w14:textId="77777777" w:rsidTr="00BD2EA1">
        <w:trPr>
          <w:trHeight w:val="503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771065" w14:textId="77777777" w:rsidR="00BD2EA1" w:rsidRPr="0066586A" w:rsidRDefault="00BD2EA1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66586A">
              <w:rPr>
                <w:rFonts w:ascii="Arial" w:eastAsia="Times New Roman" w:hAnsi="Arial" w:cs="Arial"/>
                <w:b/>
                <w:bCs/>
                <w:lang w:eastAsia="hr-HR"/>
              </w:rPr>
              <w:t>Naziv prioriteta/posebnog cilja/ mjere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BCB06E" w14:textId="77777777" w:rsidR="00BD2EA1" w:rsidRPr="0066586A" w:rsidRDefault="00BD2EA1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66586A">
              <w:rPr>
                <w:rFonts w:ascii="Arial" w:eastAsia="Times New Roman" w:hAnsi="Arial" w:cs="Arial"/>
                <w:b/>
                <w:bCs/>
                <w:lang w:eastAsia="hr-HR"/>
              </w:rPr>
              <w:t>Planirana sredstva u proračunu Istarske županije</w:t>
            </w:r>
          </w:p>
        </w:tc>
      </w:tr>
      <w:tr w:rsidR="00BD2EA1" w:rsidRPr="0066586A" w14:paraId="4054DEFA" w14:textId="77777777" w:rsidTr="00BD2EA1">
        <w:trPr>
          <w:trHeight w:val="769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46EBB" w14:textId="77777777" w:rsidR="00BD2EA1" w:rsidRPr="0066586A" w:rsidRDefault="00BD2EA1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EF8DE18" w14:textId="77777777" w:rsidR="00BD2EA1" w:rsidRPr="0066586A" w:rsidRDefault="00BD2EA1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Program u Proračunu IŽ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C6CF03F" w14:textId="77777777" w:rsidR="00BD2EA1" w:rsidRPr="0066586A" w:rsidRDefault="00BD2EA1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Poveznica na izvor financiranja u Proračunu IŽ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A497D34" w14:textId="77777777" w:rsidR="00BD2EA1" w:rsidRPr="0066586A" w:rsidRDefault="00BD2EA1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Procijenjeni trošak provedbe mjere ( u eurima)</w:t>
            </w:r>
          </w:p>
        </w:tc>
      </w:tr>
      <w:tr w:rsidR="00BD2EA1" w:rsidRPr="0066586A" w14:paraId="3DA247ED" w14:textId="77777777" w:rsidTr="00BD2EA1">
        <w:trPr>
          <w:trHeight w:val="612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2FAE14F" w14:textId="77777777" w:rsidR="00BD2EA1" w:rsidRPr="0066586A" w:rsidRDefault="00A65836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66586A">
              <w:rPr>
                <w:rFonts w:ascii="Arial" w:eastAsia="Times New Roman" w:hAnsi="Arial" w:cs="Arial"/>
                <w:b/>
                <w:bCs/>
                <w:lang w:eastAsia="hr-HR"/>
              </w:rPr>
              <w:t>1</w:t>
            </w:r>
            <w:r w:rsidR="00BD2EA1" w:rsidRPr="0066586A">
              <w:rPr>
                <w:rFonts w:ascii="Arial" w:eastAsia="Times New Roman" w:hAnsi="Arial" w:cs="Arial"/>
                <w:b/>
                <w:bCs/>
                <w:lang w:eastAsia="hr-HR"/>
              </w:rPr>
              <w:t>. PAMETNA REGIJA ZNANJA PREPOZNATLJIVA PO VISOKOJ KVALITETI ŽIVOTA, DOSTUPNOM OBRAZOVANJU I UKLJUČIVOSTI</w:t>
            </w:r>
          </w:p>
        </w:tc>
      </w:tr>
      <w:tr w:rsidR="00BD2EA1" w:rsidRPr="0066586A" w14:paraId="531DCB1D" w14:textId="77777777" w:rsidTr="00BD2EA1">
        <w:trPr>
          <w:trHeight w:val="469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5AE19BB" w14:textId="77777777" w:rsidR="00BD2EA1" w:rsidRPr="0066586A" w:rsidRDefault="00A65836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66586A">
              <w:rPr>
                <w:rFonts w:ascii="Arial" w:eastAsia="Times New Roman" w:hAnsi="Arial" w:cs="Arial"/>
                <w:b/>
                <w:bCs/>
                <w:lang w:eastAsia="hr-HR"/>
              </w:rPr>
              <w:t>1</w:t>
            </w:r>
            <w:r w:rsidR="00BD2EA1" w:rsidRPr="0066586A">
              <w:rPr>
                <w:rFonts w:ascii="Arial" w:eastAsia="Times New Roman" w:hAnsi="Arial" w:cs="Arial"/>
                <w:b/>
                <w:bCs/>
                <w:lang w:eastAsia="hr-HR"/>
              </w:rPr>
              <w:t>.1. Osiguranje visokih standarda i dostupnosti obrazovanja</w:t>
            </w:r>
          </w:p>
        </w:tc>
      </w:tr>
      <w:tr w:rsidR="00BD2EA1" w:rsidRPr="0066586A" w14:paraId="3653A854" w14:textId="77777777" w:rsidTr="00402880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E982" w14:textId="77777777" w:rsidR="00BD2EA1" w:rsidRPr="0066586A" w:rsidRDefault="00A65836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1</w:t>
            </w:r>
            <w:r w:rsidR="00BD2EA1" w:rsidRPr="0066586A">
              <w:rPr>
                <w:rFonts w:ascii="Arial" w:eastAsia="Times New Roman" w:hAnsi="Arial" w:cs="Arial"/>
                <w:lang w:eastAsia="hr-HR"/>
              </w:rPr>
              <w:t>.1.1. Osiguranje i poboljšanje dostupnosti odgoja i obrazovanja djeci i njihovim roditeljima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EF21" w14:textId="77777777" w:rsidR="00BD2EA1" w:rsidRPr="0066586A" w:rsidRDefault="00BD2EA1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2201 Redovna djelatnost osnovnih škola - minimalni standard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82BB" w14:textId="593CF5E9" w:rsidR="00BD2EA1" w:rsidRPr="0066586A" w:rsidRDefault="0023036D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A012201</w:t>
            </w:r>
            <w:r w:rsidR="00BD2EA1" w:rsidRPr="0066586A">
              <w:rPr>
                <w:rFonts w:ascii="Arial" w:eastAsia="Times New Roman" w:hAnsi="Arial" w:cs="Arial"/>
                <w:lang w:eastAsia="hr-HR"/>
              </w:rPr>
              <w:t>A220101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10D30" w14:textId="76AAE98C" w:rsidR="00BD2EA1" w:rsidRPr="0066586A" w:rsidRDefault="0023036D" w:rsidP="0040288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68.044,67</w:t>
            </w:r>
          </w:p>
        </w:tc>
      </w:tr>
      <w:tr w:rsidR="00BD2EA1" w:rsidRPr="0066586A" w14:paraId="1F523281" w14:textId="77777777" w:rsidTr="00BD2EA1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D79B4" w14:textId="77777777" w:rsidR="00BD2EA1" w:rsidRPr="0066586A" w:rsidRDefault="00A65836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1</w:t>
            </w:r>
            <w:r w:rsidR="00BD2EA1" w:rsidRPr="0066586A">
              <w:rPr>
                <w:rFonts w:ascii="Arial" w:eastAsia="Times New Roman" w:hAnsi="Arial" w:cs="Arial"/>
                <w:lang w:eastAsia="hr-HR"/>
              </w:rPr>
              <w:t>.1.2. Osiguranje i poboljšanje dostupnosti odgoja i obrazovanja djeci i njihovim roditeljima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2CA66" w14:textId="77777777" w:rsidR="00BD2EA1" w:rsidRPr="0066586A" w:rsidRDefault="00BD2EA1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2201 Redovna djelatnost osnovnih škola - minimalni standard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BAD5B" w14:textId="2EBF290A" w:rsidR="00BD2EA1" w:rsidRPr="0066586A" w:rsidRDefault="0023036D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A012201</w:t>
            </w:r>
            <w:r w:rsidR="00BD2EA1" w:rsidRPr="0066586A">
              <w:rPr>
                <w:rFonts w:ascii="Arial" w:eastAsia="Times New Roman" w:hAnsi="Arial" w:cs="Arial"/>
                <w:lang w:eastAsia="hr-HR"/>
              </w:rPr>
              <w:t>A220102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6511A" w14:textId="00C1341F" w:rsidR="00BD2EA1" w:rsidRPr="0066586A" w:rsidRDefault="0023036D" w:rsidP="0040288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133.468,34</w:t>
            </w:r>
          </w:p>
        </w:tc>
      </w:tr>
      <w:tr w:rsidR="00BD2EA1" w:rsidRPr="0066586A" w14:paraId="50BA41D2" w14:textId="77777777" w:rsidTr="00BD2EA1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85375" w14:textId="77777777" w:rsidR="00BD2EA1" w:rsidRPr="0066586A" w:rsidRDefault="00A65836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lastRenderedPageBreak/>
              <w:t>1</w:t>
            </w:r>
            <w:r w:rsidR="00BD2EA1" w:rsidRPr="0066586A">
              <w:rPr>
                <w:rFonts w:ascii="Arial" w:eastAsia="Times New Roman" w:hAnsi="Arial" w:cs="Arial"/>
                <w:lang w:eastAsia="hr-HR"/>
              </w:rPr>
              <w:t>.1.3. Osiguranje i poboljšanje dostupnosti odgoja i obrazovanja djeci i njihovim roditeljima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68C1D" w14:textId="77777777" w:rsidR="00BD2EA1" w:rsidRPr="0066586A" w:rsidRDefault="00BD2EA1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2201 Redovna djelatnost osnovnih škola - minimalni standard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A21DC" w14:textId="605D9891" w:rsidR="00BD2EA1" w:rsidRPr="0066586A" w:rsidRDefault="0023036D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A012201</w:t>
            </w:r>
            <w:r w:rsidR="00BD2EA1" w:rsidRPr="0066586A">
              <w:rPr>
                <w:rFonts w:ascii="Arial" w:eastAsia="Times New Roman" w:hAnsi="Arial" w:cs="Arial"/>
                <w:lang w:eastAsia="hr-HR"/>
              </w:rPr>
              <w:t>A220103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1A8EB" w14:textId="39EEF312" w:rsidR="00BD2EA1" w:rsidRPr="0066586A" w:rsidRDefault="0023036D" w:rsidP="0040288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25.624,12</w:t>
            </w:r>
          </w:p>
        </w:tc>
      </w:tr>
      <w:tr w:rsidR="00BD2EA1" w:rsidRPr="0066586A" w14:paraId="6C025286" w14:textId="77777777" w:rsidTr="00402880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BF846" w14:textId="77777777" w:rsidR="00BD2EA1" w:rsidRPr="0066586A" w:rsidRDefault="00A65836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1</w:t>
            </w:r>
            <w:r w:rsidR="00BD2EA1" w:rsidRPr="0066586A">
              <w:rPr>
                <w:rFonts w:ascii="Arial" w:eastAsia="Times New Roman" w:hAnsi="Arial" w:cs="Arial"/>
                <w:lang w:eastAsia="hr-HR"/>
              </w:rPr>
              <w:t>.1.4. Osiguranje i poboljšanje dostupnosti odgoja i obrazovanja djeci i njihovim roditeljima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046E1" w14:textId="77777777" w:rsidR="00BD2EA1" w:rsidRPr="0066586A" w:rsidRDefault="00BD2EA1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2201 Redovna djelatnost osnovnih škola - minimalni standard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C2173" w14:textId="7E596FF1" w:rsidR="00BD2EA1" w:rsidRPr="0066586A" w:rsidRDefault="0023036D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A012201</w:t>
            </w:r>
            <w:r w:rsidR="00BD2EA1" w:rsidRPr="0066586A">
              <w:rPr>
                <w:rFonts w:ascii="Arial" w:eastAsia="Times New Roman" w:hAnsi="Arial" w:cs="Arial"/>
                <w:lang w:eastAsia="hr-HR"/>
              </w:rPr>
              <w:t>A220104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BE80F" w14:textId="74A7CA30" w:rsidR="00BD2EA1" w:rsidRPr="0066586A" w:rsidRDefault="0023036D" w:rsidP="0040288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2.120.562,83</w:t>
            </w:r>
          </w:p>
        </w:tc>
      </w:tr>
      <w:tr w:rsidR="00BD2EA1" w:rsidRPr="0066586A" w14:paraId="6C8219F8" w14:textId="77777777" w:rsidTr="00402880">
        <w:trPr>
          <w:trHeight w:val="469"/>
        </w:trPr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024DF08" w14:textId="77777777" w:rsidR="00BD2EA1" w:rsidRPr="0066586A" w:rsidRDefault="00BD2EA1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66586A">
              <w:rPr>
                <w:rFonts w:ascii="Arial" w:eastAsia="Times New Roman" w:hAnsi="Arial" w:cs="Arial"/>
                <w:b/>
                <w:bCs/>
                <w:lang w:eastAsia="hr-HR"/>
              </w:rPr>
              <w:t>UKUPNO: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118D1598" w14:textId="17BFD0A4" w:rsidR="00BD2EA1" w:rsidRPr="0066586A" w:rsidRDefault="0023036D" w:rsidP="0023036D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2.347.699,96</w:t>
            </w:r>
          </w:p>
        </w:tc>
      </w:tr>
    </w:tbl>
    <w:p w14:paraId="562B304F" w14:textId="04BC32F9" w:rsidR="00BD2EA1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14:paraId="42FC2FF5" w14:textId="77777777" w:rsidR="00303F70" w:rsidRPr="0066586A" w:rsidRDefault="00303F70" w:rsidP="00BD2EA1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14:paraId="51E93238" w14:textId="77777777" w:rsidR="00BD2EA1" w:rsidRPr="0066586A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  <w:r w:rsidRPr="0066586A">
        <w:rPr>
          <w:rFonts w:ascii="Arial" w:eastAsia="Times New Roman" w:hAnsi="Arial" w:cs="Arial"/>
          <w:b/>
          <w:bCs/>
          <w:lang w:eastAsia="hr-HR"/>
        </w:rPr>
        <w:t>POKAZATELJI USPJEŠNOSTI</w:t>
      </w:r>
    </w:p>
    <w:p w14:paraId="7A388148" w14:textId="77777777" w:rsidR="00BD2EA1" w:rsidRPr="0066586A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14:paraId="64C4996C" w14:textId="77777777" w:rsidR="005333CE" w:rsidRPr="0066586A" w:rsidRDefault="005333CE" w:rsidP="005333CE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66586A">
        <w:rPr>
          <w:rFonts w:ascii="Arial" w:eastAsia="Times New Roman" w:hAnsi="Arial" w:cs="Arial"/>
          <w:noProof/>
          <w:lang w:eastAsia="hr-HR"/>
        </w:rPr>
        <w:t>Redovito podmirivanje  materijalnih rashoda i tekućih izdataka. Isplata plaća i naknada bez kašnjenja. Osigurano je kvalitetno odvijanje nastave i sigurnost učenika i zaposlenika.</w:t>
      </w:r>
    </w:p>
    <w:p w14:paraId="653E9E39" w14:textId="77777777" w:rsidR="00402880" w:rsidRPr="0066586A" w:rsidRDefault="00402880" w:rsidP="00BD2EA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tbl>
      <w:tblPr>
        <w:tblW w:w="8800" w:type="dxa"/>
        <w:tblLook w:val="04A0" w:firstRow="1" w:lastRow="0" w:firstColumn="1" w:lastColumn="0" w:noHBand="0" w:noVBand="1"/>
      </w:tblPr>
      <w:tblGrid>
        <w:gridCol w:w="2380"/>
        <w:gridCol w:w="1820"/>
        <w:gridCol w:w="2220"/>
        <w:gridCol w:w="2380"/>
      </w:tblGrid>
      <w:tr w:rsidR="00402880" w:rsidRPr="0066586A" w14:paraId="6920C67B" w14:textId="77777777" w:rsidTr="00402880">
        <w:trPr>
          <w:trHeight w:val="97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E48D051" w14:textId="77777777" w:rsidR="00402880" w:rsidRPr="0066586A" w:rsidRDefault="00402880" w:rsidP="0040288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Pokazatelj rezultata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A6C8493" w14:textId="77777777" w:rsidR="00402880" w:rsidRPr="0066586A" w:rsidRDefault="00402880" w:rsidP="0040288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Početna vrijednost (godina)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026CA60" w14:textId="57CC0505" w:rsidR="00402880" w:rsidRPr="0066586A" w:rsidRDefault="0023036D" w:rsidP="0040288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Ciljna vrijednost 2024</w:t>
            </w:r>
            <w:r w:rsidR="00402880" w:rsidRPr="0066586A">
              <w:rPr>
                <w:rFonts w:ascii="Arial" w:eastAsia="Times New Roman" w:hAnsi="Arial" w:cs="Arial"/>
                <w:lang w:eastAsia="hr-HR"/>
              </w:rPr>
              <w:t>.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1B2EAFF3" w14:textId="2264D06A" w:rsidR="00402880" w:rsidRPr="0066586A" w:rsidRDefault="00402880" w:rsidP="0040288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Ostvarena</w:t>
            </w:r>
            <w:r w:rsidR="0023036D">
              <w:rPr>
                <w:rFonts w:ascii="Arial" w:eastAsia="Times New Roman" w:hAnsi="Arial" w:cs="Arial"/>
                <w:lang w:eastAsia="hr-HR"/>
              </w:rPr>
              <w:t xml:space="preserve"> vrijednost u periodu 01-12/2024</w:t>
            </w:r>
          </w:p>
        </w:tc>
      </w:tr>
      <w:tr w:rsidR="00402880" w:rsidRPr="0066586A" w14:paraId="5A731E8C" w14:textId="77777777" w:rsidTr="00F24988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B4848" w14:textId="77777777" w:rsidR="00402880" w:rsidRPr="0066586A" w:rsidRDefault="00402880" w:rsidP="0040288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bCs/>
                <w:lang w:eastAsia="hr-HR"/>
              </w:rPr>
              <w:t>Materijalni rashodi SŠ po kriterijima – minimalni standardi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0C5B4" w14:textId="77777777" w:rsidR="00402880" w:rsidRPr="0066586A" w:rsidRDefault="00402880" w:rsidP="0040288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D522C" w14:textId="38EA18E2" w:rsidR="00402880" w:rsidRPr="0066586A" w:rsidRDefault="0023036D" w:rsidP="0040288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69.243,6</w:t>
            </w:r>
            <w:r w:rsidR="00402880" w:rsidRPr="0066586A">
              <w:rPr>
                <w:rFonts w:ascii="Arial" w:eastAsia="Times New Roman" w:hAnsi="Arial" w:cs="Arial"/>
                <w:lang w:eastAsia="hr-HR"/>
              </w:rPr>
              <w:t>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63C46" w14:textId="45261189" w:rsidR="00402880" w:rsidRPr="0066586A" w:rsidRDefault="0023036D" w:rsidP="0040288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68.044,67</w:t>
            </w:r>
          </w:p>
        </w:tc>
      </w:tr>
      <w:tr w:rsidR="00402880" w:rsidRPr="0066586A" w14:paraId="5495D0C7" w14:textId="77777777" w:rsidTr="00F24988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C7E4" w14:textId="77777777" w:rsidR="00402880" w:rsidRPr="0066586A" w:rsidRDefault="00402880" w:rsidP="0040288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bCs/>
                <w:lang w:eastAsia="hr-HR"/>
              </w:rPr>
              <w:t>Materijalni rashodi SŠ po stvarnom trošku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C1FF0" w14:textId="77777777" w:rsidR="00402880" w:rsidRPr="0066586A" w:rsidRDefault="00402880" w:rsidP="0040288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2172D" w14:textId="1023235D" w:rsidR="00402880" w:rsidRPr="0066586A" w:rsidRDefault="0023036D" w:rsidP="0040288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146.812,09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FDCC9" w14:textId="6C1F340E" w:rsidR="00402880" w:rsidRPr="0066586A" w:rsidRDefault="0023036D" w:rsidP="0040288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133.468,34</w:t>
            </w:r>
          </w:p>
        </w:tc>
      </w:tr>
      <w:tr w:rsidR="00402880" w:rsidRPr="0066586A" w14:paraId="5EAC59C0" w14:textId="77777777" w:rsidTr="00402880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74042" w14:textId="77777777" w:rsidR="00402880" w:rsidRPr="0066586A" w:rsidRDefault="00402880" w:rsidP="0040288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bCs/>
                <w:lang w:eastAsia="hr-HR"/>
              </w:rPr>
              <w:t>Materijalni rashodi SŠ – drugi izvori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8CEEA" w14:textId="77777777" w:rsidR="00402880" w:rsidRPr="0066586A" w:rsidRDefault="00402880" w:rsidP="0040288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69D8F" w14:textId="77777777" w:rsidR="00402880" w:rsidRPr="0066586A" w:rsidRDefault="00402880" w:rsidP="0040288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26.000,00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7336B" w14:textId="0B8FA2CC" w:rsidR="00402880" w:rsidRPr="0066586A" w:rsidRDefault="0023036D" w:rsidP="0040288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25.624,12</w:t>
            </w:r>
          </w:p>
        </w:tc>
      </w:tr>
      <w:tr w:rsidR="00402880" w:rsidRPr="0066586A" w14:paraId="7339CF6C" w14:textId="77777777" w:rsidTr="00402880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BF857" w14:textId="77777777" w:rsidR="00402880" w:rsidRPr="0066586A" w:rsidRDefault="00402880" w:rsidP="0040288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66586A">
              <w:rPr>
                <w:rFonts w:ascii="Arial" w:eastAsia="Times New Roman" w:hAnsi="Arial" w:cs="Arial"/>
                <w:bCs/>
                <w:lang w:eastAsia="hr-HR"/>
              </w:rPr>
              <w:t>Plaće i drugi rashodi za zaposlene srednjih škola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2D010" w14:textId="77777777" w:rsidR="00402880" w:rsidRPr="0066586A" w:rsidRDefault="00402880" w:rsidP="0040288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4C0F7" w14:textId="31E9FCE6" w:rsidR="00402880" w:rsidRPr="0066586A" w:rsidRDefault="0023036D" w:rsidP="0040288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2.155.000,00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BA4B0" w14:textId="74B27842" w:rsidR="00402880" w:rsidRPr="0066586A" w:rsidRDefault="0023036D" w:rsidP="0040288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2.120.562,83</w:t>
            </w:r>
          </w:p>
        </w:tc>
      </w:tr>
    </w:tbl>
    <w:p w14:paraId="0BD75A20" w14:textId="77777777" w:rsidR="00402880" w:rsidRPr="0066586A" w:rsidRDefault="00402880" w:rsidP="00402880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14:paraId="5FA922B7" w14:textId="77777777" w:rsidR="005333CE" w:rsidRPr="0066586A" w:rsidRDefault="005333CE" w:rsidP="005333CE">
      <w:pPr>
        <w:spacing w:after="0" w:line="240" w:lineRule="auto"/>
        <w:ind w:firstLine="708"/>
        <w:jc w:val="both"/>
        <w:rPr>
          <w:rFonts w:ascii="Arial" w:eastAsia="Times New Roman" w:hAnsi="Arial" w:cs="Arial"/>
          <w:noProof/>
          <w:lang w:eastAsia="hr-HR"/>
        </w:rPr>
      </w:pPr>
      <w:r w:rsidRPr="0066586A">
        <w:rPr>
          <w:rFonts w:ascii="Arial" w:eastAsia="Times New Roman" w:hAnsi="Arial" w:cs="Arial"/>
          <w:noProof/>
          <w:lang w:eastAsia="hr-HR"/>
        </w:rPr>
        <w:t xml:space="preserve"> Redovna djelatnost Škole financira se iz decentraliziranih sredstava: materijalni i financijski rashodi, materijal i dijelovi za tekuće i investicijsko održavanje, usluge tekućeg i investicijskog održavanja. Mjesečna dotacija računa se prema broju upisanih učenika, broju razrednih odjela i broju zgrada. Sredstva se troše namjenski, za financiranje materijalnih i financijskih rashoda nužnih za realizaciju Godišnjeg plana i programa rada Škole i Školskog kurikuluma. </w:t>
      </w:r>
    </w:p>
    <w:p w14:paraId="76A59CF2" w14:textId="77777777" w:rsidR="00AE313E" w:rsidRPr="0066586A" w:rsidRDefault="005333CE" w:rsidP="005333CE">
      <w:pPr>
        <w:spacing w:after="0" w:line="240" w:lineRule="auto"/>
        <w:ind w:firstLine="708"/>
        <w:jc w:val="both"/>
        <w:rPr>
          <w:rFonts w:ascii="Arial" w:eastAsia="Times New Roman" w:hAnsi="Arial" w:cs="Arial"/>
          <w:noProof/>
          <w:lang w:eastAsia="hr-HR"/>
        </w:rPr>
      </w:pPr>
      <w:r w:rsidRPr="0066586A">
        <w:rPr>
          <w:rFonts w:ascii="Arial" w:eastAsia="Times New Roman" w:hAnsi="Arial" w:cs="Arial"/>
          <w:noProof/>
          <w:lang w:eastAsia="hr-HR"/>
        </w:rPr>
        <w:t>Materijalni rashodi po stvarnom trošku odnose se na troškove prijevoza zaposlenika na posao i s posla, energente, zakupnine za dvoranu za izvođenje nastave tjelesne i zdravstvene kulture (Školsko-gradska sportska dvorana u Pazinu), zdravstvene preglede zaposleni</w:t>
      </w:r>
      <w:r w:rsidR="00AE313E" w:rsidRPr="0066586A">
        <w:rPr>
          <w:rFonts w:ascii="Arial" w:eastAsia="Times New Roman" w:hAnsi="Arial" w:cs="Arial"/>
          <w:noProof/>
          <w:lang w:eastAsia="hr-HR"/>
        </w:rPr>
        <w:t>ka, premije osiguranja imovine financiraju se iz sredstava Istarske županije.</w:t>
      </w:r>
    </w:p>
    <w:p w14:paraId="4A82E148" w14:textId="77777777" w:rsidR="005333CE" w:rsidRPr="0066586A" w:rsidRDefault="005333CE" w:rsidP="005333CE">
      <w:pPr>
        <w:spacing w:after="0" w:line="240" w:lineRule="auto"/>
        <w:ind w:firstLine="708"/>
        <w:jc w:val="both"/>
        <w:rPr>
          <w:rFonts w:ascii="Arial" w:eastAsia="Times New Roman" w:hAnsi="Arial" w:cs="Arial"/>
          <w:noProof/>
          <w:lang w:eastAsia="hr-HR"/>
        </w:rPr>
      </w:pPr>
      <w:r w:rsidRPr="0066586A">
        <w:rPr>
          <w:rFonts w:ascii="Arial" w:eastAsia="Times New Roman" w:hAnsi="Arial" w:cs="Arial"/>
          <w:noProof/>
          <w:lang w:eastAsia="hr-HR"/>
        </w:rPr>
        <w:t xml:space="preserve">Materijalni rashodi SŠ – drugi izvori financiraju se iz </w:t>
      </w:r>
      <w:r w:rsidR="00AE313E" w:rsidRPr="0066586A">
        <w:rPr>
          <w:rFonts w:ascii="Arial" w:eastAsia="Times New Roman" w:hAnsi="Arial" w:cs="Arial"/>
          <w:noProof/>
          <w:lang w:eastAsia="hr-HR"/>
        </w:rPr>
        <w:t>ostvarenih vlastitih prihoda za financiranje terenskih nastava i osiguranja učenika.</w:t>
      </w:r>
    </w:p>
    <w:p w14:paraId="1A095A41" w14:textId="77777777" w:rsidR="005333CE" w:rsidRPr="0066586A" w:rsidRDefault="005333CE" w:rsidP="005333C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noProof/>
          <w:lang w:eastAsia="hr-HR"/>
        </w:rPr>
      </w:pPr>
      <w:r w:rsidRPr="0066586A">
        <w:rPr>
          <w:rFonts w:ascii="Arial" w:eastAsia="Times New Roman" w:hAnsi="Arial" w:cs="Arial"/>
          <w:noProof/>
          <w:lang w:eastAsia="hr-HR"/>
        </w:rPr>
        <w:t xml:space="preserve">Većinski dio se ostvaruje iz državnog proračuna – putem računa državne riznice jer se iz tih sredstava podmiruju rashodi za plaće i materijalna prava zaposlenika sukladno Kolektivnom ugovoru za zaposlenike  u srednjim školama. Izračun potrebnih sredstava za isplatu plaća temelji se na propisanim koeficijentima složenosti poslova i osnovici za obračun plaća. U plaćama je ukalkulirano i povećanje staža od 0,5% za svaku godinu staža, rad preko nastavničke norme, rad s djecom s teškoćama prema primjerenom obliku školovanja, smjenski </w:t>
      </w:r>
      <w:r w:rsidRPr="0066586A">
        <w:rPr>
          <w:rFonts w:ascii="Arial" w:eastAsia="Times New Roman" w:hAnsi="Arial" w:cs="Arial"/>
          <w:noProof/>
          <w:lang w:eastAsia="hr-HR"/>
        </w:rPr>
        <w:lastRenderedPageBreak/>
        <w:t>i dvokratni rad. U materijalna prava uračunata su prava na jubilarne nagrade, božićnice, regres za godišnji odmor, pomoći za dulje bolovanje i pomoći za slučaj smrti člana obitelji zaposlenika, potpore za novorođenu djecu, darove za djecu povodom sv. Nikole, otpremnine i godišnja nagrada nastavnicima prema.</w:t>
      </w:r>
    </w:p>
    <w:p w14:paraId="73D833F2" w14:textId="417C9B0A" w:rsidR="00AE313E" w:rsidRPr="0066586A" w:rsidRDefault="0023036D" w:rsidP="005333C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color w:val="231F20"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Ostvarena vrijednost za 2024</w:t>
      </w:r>
      <w:r w:rsidR="00AE313E" w:rsidRPr="0066586A">
        <w:rPr>
          <w:rFonts w:ascii="Arial" w:eastAsia="Times New Roman" w:hAnsi="Arial" w:cs="Arial"/>
          <w:noProof/>
          <w:lang w:eastAsia="hr-HR"/>
        </w:rPr>
        <w:t>. godinu je manja od planirane.</w:t>
      </w:r>
    </w:p>
    <w:p w14:paraId="484DBDEE" w14:textId="77777777" w:rsidR="00402880" w:rsidRPr="0066586A" w:rsidRDefault="00402880" w:rsidP="00BD2EA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697C2668" w14:textId="77777777" w:rsidR="00402880" w:rsidRPr="0066586A" w:rsidRDefault="00402880" w:rsidP="00BD2EA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5ADA408B" w14:textId="77777777" w:rsidR="00402880" w:rsidRPr="0066586A" w:rsidRDefault="00402880" w:rsidP="00BD2EA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01EAE965" w14:textId="77777777" w:rsidR="00BD2EA1" w:rsidRPr="0066586A" w:rsidRDefault="00BD2EA1" w:rsidP="00BD2EA1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  <w:r w:rsidRPr="0066586A">
        <w:rPr>
          <w:rFonts w:ascii="Arial" w:eastAsia="Times New Roman" w:hAnsi="Arial" w:cs="Arial"/>
          <w:b/>
          <w:bCs/>
          <w:lang w:eastAsia="hr-HR"/>
        </w:rPr>
        <w:t>PROGRAM 2301: PROGRAMI OBRAZOVANJA  IZNAD STANDARDA</w:t>
      </w:r>
    </w:p>
    <w:p w14:paraId="2C087373" w14:textId="77777777" w:rsidR="00BD2EA1" w:rsidRPr="0066586A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14:paraId="5B41DF9D" w14:textId="4C97352C" w:rsidR="00BD2EA1" w:rsidRPr="0066586A" w:rsidRDefault="00186553" w:rsidP="00BD2EA1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>A012301</w:t>
      </w:r>
      <w:r w:rsidR="00BD2EA1" w:rsidRPr="0066586A">
        <w:rPr>
          <w:rFonts w:ascii="Arial" w:eastAsia="Times New Roman" w:hAnsi="Arial" w:cs="Arial"/>
          <w:b/>
          <w:bCs/>
          <w:lang w:eastAsia="hr-HR"/>
        </w:rPr>
        <w:t>A230101 Materijalni troškovi iznad standarda</w:t>
      </w:r>
    </w:p>
    <w:p w14:paraId="092C7CE7" w14:textId="77777777" w:rsidR="00BD2EA1" w:rsidRPr="0066586A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6586A">
        <w:rPr>
          <w:rFonts w:ascii="Arial" w:eastAsia="Times New Roman" w:hAnsi="Arial" w:cs="Arial"/>
          <w:lang w:eastAsia="hr-HR"/>
        </w:rPr>
        <w:t xml:space="preserve">Namjenskim prihodima i primicima Istarske županije financiraju se stvarni troškovi prijevoza djelatnika na rad i energenata. </w:t>
      </w:r>
    </w:p>
    <w:p w14:paraId="0AC06EDB" w14:textId="77777777" w:rsidR="00BD2EA1" w:rsidRPr="0066586A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13697F3C" w14:textId="515B2C59" w:rsidR="00BD2EA1" w:rsidRPr="0066586A" w:rsidRDefault="00186553" w:rsidP="00BD2EA1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>A012301</w:t>
      </w:r>
      <w:r w:rsidR="00BD2EA1" w:rsidRPr="0066586A">
        <w:rPr>
          <w:rFonts w:ascii="Arial" w:eastAsia="Times New Roman" w:hAnsi="Arial" w:cs="Arial"/>
          <w:b/>
          <w:bCs/>
          <w:lang w:eastAsia="hr-HR"/>
        </w:rPr>
        <w:t>A230102 Županijska natjecanja</w:t>
      </w:r>
    </w:p>
    <w:p w14:paraId="5142D2B3" w14:textId="77777777" w:rsidR="00BD2EA1" w:rsidRPr="0066586A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6586A">
        <w:rPr>
          <w:rFonts w:ascii="Arial" w:eastAsia="Times New Roman" w:hAnsi="Arial" w:cs="Arial"/>
          <w:lang w:eastAsia="hr-HR"/>
        </w:rPr>
        <w:t>Sportska natjecanja su financirana iz školskog sportskog saveza Istarske Županije i redovno se odlazi na natjecanja i ostvaruje odlične rezultate.</w:t>
      </w:r>
    </w:p>
    <w:p w14:paraId="0B99F5D2" w14:textId="77777777" w:rsidR="00AE313E" w:rsidRPr="0066586A" w:rsidRDefault="00AE313E" w:rsidP="00BD2EA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2C783622" w14:textId="31C137DC" w:rsidR="00AE313E" w:rsidRPr="0066586A" w:rsidRDefault="00186553" w:rsidP="00F24988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>A012301</w:t>
      </w:r>
      <w:r w:rsidR="00AE313E" w:rsidRPr="0066586A">
        <w:rPr>
          <w:rFonts w:ascii="Arial" w:eastAsia="Times New Roman" w:hAnsi="Arial" w:cs="Arial"/>
          <w:b/>
          <w:bCs/>
          <w:lang w:eastAsia="hr-HR"/>
        </w:rPr>
        <w:t>A230115 Ostali programi i projekti</w:t>
      </w:r>
    </w:p>
    <w:p w14:paraId="1AC17CB6" w14:textId="77777777" w:rsidR="00BD2EA1" w:rsidRPr="0066586A" w:rsidRDefault="00AE313E" w:rsidP="00BD2EA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6586A">
        <w:rPr>
          <w:rFonts w:ascii="Arial" w:eastAsia="Times New Roman" w:hAnsi="Arial" w:cs="Arial"/>
          <w:lang w:eastAsia="hr-HR"/>
        </w:rPr>
        <w:t>Projekti za izvannastavne aktivnosti i darovite koji se financiraju iz Državnog proračuna.</w:t>
      </w:r>
    </w:p>
    <w:p w14:paraId="0BDA1B1A" w14:textId="77777777" w:rsidR="00AE313E" w:rsidRPr="0066586A" w:rsidRDefault="00AE313E" w:rsidP="00BD2EA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494E64C6" w14:textId="5C88D17B" w:rsidR="00BD2EA1" w:rsidRPr="0066586A" w:rsidRDefault="00186553" w:rsidP="00BD2EA1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>A012301</w:t>
      </w:r>
      <w:r w:rsidR="00BD2EA1" w:rsidRPr="0066586A">
        <w:rPr>
          <w:rFonts w:ascii="Arial" w:eastAsia="Times New Roman" w:hAnsi="Arial" w:cs="Arial"/>
          <w:b/>
          <w:bCs/>
          <w:lang w:eastAsia="hr-HR"/>
        </w:rPr>
        <w:t>A230139 Maturalna zabava</w:t>
      </w:r>
    </w:p>
    <w:p w14:paraId="5F7CDFD6" w14:textId="77777777" w:rsidR="00BD2EA1" w:rsidRPr="0066586A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 w:rsidRPr="0066586A">
        <w:rPr>
          <w:rFonts w:ascii="Arial" w:eastAsia="Times New Roman" w:hAnsi="Arial" w:cs="Arial"/>
          <w:bCs/>
          <w:lang w:eastAsia="hr-HR"/>
        </w:rPr>
        <w:t>Škola svečano obilježava završetak srednjoškolskog obrazovanja učenika škole organizacijom maturalne zabave. Maturalna zabava se organizira i financira sredstvima donacija općina, gradova, fizičkih i pravnih osoba te maturanata.</w:t>
      </w:r>
    </w:p>
    <w:p w14:paraId="54A401C3" w14:textId="77777777" w:rsidR="00BD2EA1" w:rsidRPr="0066586A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</w:p>
    <w:p w14:paraId="32E47AB2" w14:textId="07D93E5E" w:rsidR="00BD2EA1" w:rsidRPr="0066586A" w:rsidRDefault="00186553" w:rsidP="00BD2EA1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>A012301</w:t>
      </w:r>
      <w:r w:rsidR="00BD2EA1" w:rsidRPr="0066586A">
        <w:rPr>
          <w:rFonts w:ascii="Arial" w:eastAsia="Times New Roman" w:hAnsi="Arial" w:cs="Arial"/>
          <w:b/>
          <w:bCs/>
          <w:lang w:eastAsia="hr-HR"/>
        </w:rPr>
        <w:t>A230147 Volontarijat</w:t>
      </w:r>
    </w:p>
    <w:p w14:paraId="0243C4E0" w14:textId="77777777" w:rsidR="00BD2EA1" w:rsidRPr="0066586A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 w:rsidRPr="0066586A">
        <w:rPr>
          <w:rFonts w:ascii="Arial" w:eastAsia="Times New Roman" w:hAnsi="Arial" w:cs="Arial"/>
          <w:bCs/>
          <w:lang w:eastAsia="hr-HR"/>
        </w:rPr>
        <w:t>Mjera pripravništva preko Hrvatskog zavoda za zapošljavanje zapošljava se stručni suradnik npr. psihologica.</w:t>
      </w:r>
    </w:p>
    <w:p w14:paraId="7CE4806A" w14:textId="77777777" w:rsidR="00BD2EA1" w:rsidRPr="0066586A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</w:p>
    <w:p w14:paraId="651F67CE" w14:textId="19DAEF25" w:rsidR="00BD2EA1" w:rsidRPr="0066586A" w:rsidRDefault="00186553" w:rsidP="00BD2EA1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>A012301</w:t>
      </w:r>
      <w:r w:rsidR="00BD2EA1" w:rsidRPr="0066586A">
        <w:rPr>
          <w:rFonts w:ascii="Arial" w:eastAsia="Times New Roman" w:hAnsi="Arial" w:cs="Arial"/>
          <w:b/>
          <w:bCs/>
          <w:lang w:eastAsia="hr-HR"/>
        </w:rPr>
        <w:t>A230165 Učenički servis</w:t>
      </w:r>
    </w:p>
    <w:p w14:paraId="00DE4001" w14:textId="77777777" w:rsidR="00BD2EA1" w:rsidRPr="0066586A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 w:rsidRPr="0066586A">
        <w:rPr>
          <w:rFonts w:ascii="Arial" w:eastAsia="Times New Roman" w:hAnsi="Arial" w:cs="Arial"/>
          <w:bCs/>
          <w:lang w:eastAsia="hr-HR"/>
        </w:rPr>
        <w:t>Učenički servis radi kao posrednik učenika i poslodavaca i za to prima naknadu. Vlastitim prihodima se nabavlja oprema za poboljšanje uvjeta rada i za plaće radnika koji rade na posredovanju.</w:t>
      </w:r>
    </w:p>
    <w:p w14:paraId="694A04A2" w14:textId="77777777" w:rsidR="00BD2EA1" w:rsidRPr="0066586A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</w:p>
    <w:p w14:paraId="57A0A360" w14:textId="5BF38D90" w:rsidR="00BD2EA1" w:rsidRPr="0066586A" w:rsidRDefault="00186553" w:rsidP="00BD2EA1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>A012301A230171 Školska sportska društva</w:t>
      </w:r>
    </w:p>
    <w:p w14:paraId="48A88E17" w14:textId="49B85E83" w:rsidR="00BD2EA1" w:rsidRPr="0066586A" w:rsidRDefault="00186553" w:rsidP="00BD2EA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Planirana sredstva za nabavku sitnog materijala za školsko sportsko društvo koje se refundiraju nakon nabavke materijala.</w:t>
      </w:r>
    </w:p>
    <w:p w14:paraId="055FD7A2" w14:textId="77777777" w:rsidR="00BD2EA1" w:rsidRPr="0066586A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48E01C12" w14:textId="6AF7C104" w:rsidR="00BD2EA1" w:rsidRPr="0066586A" w:rsidRDefault="00186553" w:rsidP="00BD2EA1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>A012301</w:t>
      </w:r>
      <w:r w:rsidR="00BD2EA1" w:rsidRPr="0066586A">
        <w:rPr>
          <w:rFonts w:ascii="Arial" w:eastAsia="Times New Roman" w:hAnsi="Arial" w:cs="Arial"/>
          <w:b/>
          <w:bCs/>
          <w:lang w:eastAsia="hr-HR"/>
        </w:rPr>
        <w:t xml:space="preserve">A230184 Zavičajna nastava </w:t>
      </w:r>
    </w:p>
    <w:p w14:paraId="58A1BD8C" w14:textId="410E9CC9" w:rsidR="00BD2EA1" w:rsidRPr="0066586A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6586A">
        <w:rPr>
          <w:rFonts w:ascii="Arial" w:eastAsia="Times New Roman" w:hAnsi="Arial" w:cs="Arial"/>
          <w:lang w:eastAsia="hr-HR"/>
        </w:rPr>
        <w:t xml:space="preserve">Ideja o Zavičajnoj nastavi na području Istarske županije te njena implementacija u školske ustanove inicirana je s ciljem očuvanja istarskih posebnosti, bogate multikulturalnosti, povijesti i tradicije. </w:t>
      </w:r>
    </w:p>
    <w:p w14:paraId="1F16DEC8" w14:textId="33277A23" w:rsidR="00186553" w:rsidRPr="0066586A" w:rsidRDefault="00186553" w:rsidP="00186553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50E63B7C" w14:textId="5FC89801" w:rsidR="00727632" w:rsidRPr="0066586A" w:rsidRDefault="00727632" w:rsidP="00BD2EA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2B84E95A" w14:textId="77777777" w:rsidR="00BD2EA1" w:rsidRPr="0066586A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  <w:r w:rsidRPr="0066586A">
        <w:rPr>
          <w:rFonts w:ascii="Arial" w:eastAsia="Times New Roman" w:hAnsi="Arial" w:cs="Arial"/>
          <w:b/>
          <w:bCs/>
          <w:lang w:eastAsia="hr-HR"/>
        </w:rPr>
        <w:t xml:space="preserve">CILJ USPJEŠNOSTI: </w:t>
      </w:r>
    </w:p>
    <w:p w14:paraId="24F8F9BD" w14:textId="77777777" w:rsidR="00BD2EA1" w:rsidRPr="0066586A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14:paraId="7E918B8B" w14:textId="5D6FF85C" w:rsidR="00BD2EA1" w:rsidRPr="0066586A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 w:rsidRPr="0066586A">
        <w:rPr>
          <w:rFonts w:ascii="Arial" w:eastAsia="Times New Roman" w:hAnsi="Arial" w:cs="Arial"/>
          <w:bCs/>
          <w:lang w:eastAsia="hr-HR"/>
        </w:rPr>
        <w:t>Usklađeno s provedbenim programom Istarske županije 2022.</w:t>
      </w:r>
      <w:r w:rsidR="00C8177C">
        <w:rPr>
          <w:rFonts w:ascii="Arial" w:eastAsia="Times New Roman" w:hAnsi="Arial" w:cs="Arial"/>
          <w:bCs/>
          <w:lang w:eastAsia="hr-HR"/>
        </w:rPr>
        <w:t xml:space="preserve">-2025. godine, šifra mjere 2.1.1.-2.1.8. </w:t>
      </w:r>
      <w:r w:rsidRPr="0066586A">
        <w:rPr>
          <w:rFonts w:ascii="Arial" w:eastAsia="Times New Roman" w:hAnsi="Arial" w:cs="Arial"/>
          <w:bCs/>
          <w:lang w:eastAsia="hr-HR"/>
        </w:rPr>
        <w:t>Osiguranje i poboljšanje dostupnosti odgoja i obrazovanja djeci i roditeljima/starateljima.</w:t>
      </w:r>
    </w:p>
    <w:p w14:paraId="30A34311" w14:textId="77777777" w:rsidR="00BD2EA1" w:rsidRPr="0066586A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6586A">
        <w:rPr>
          <w:rFonts w:ascii="Arial" w:eastAsia="Times New Roman" w:hAnsi="Arial" w:cs="Arial"/>
          <w:lang w:eastAsia="hr-HR"/>
        </w:rPr>
        <w:t xml:space="preserve">Kroz projektne aktivnosti nastojimo da učenici razviju vještine i znanja potrebne za što lakše daljnje školovanje i pronalaženja radnog mjesta na tržištu rada. </w:t>
      </w:r>
    </w:p>
    <w:p w14:paraId="0250A87D" w14:textId="77777777" w:rsidR="00BD2EA1" w:rsidRPr="0066586A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tbl>
      <w:tblPr>
        <w:tblW w:w="8800" w:type="dxa"/>
        <w:tblLook w:val="04A0" w:firstRow="1" w:lastRow="0" w:firstColumn="1" w:lastColumn="0" w:noHBand="0" w:noVBand="1"/>
      </w:tblPr>
      <w:tblGrid>
        <w:gridCol w:w="2380"/>
        <w:gridCol w:w="1820"/>
        <w:gridCol w:w="2220"/>
        <w:gridCol w:w="2380"/>
      </w:tblGrid>
      <w:tr w:rsidR="00BD2EA1" w:rsidRPr="0066586A" w14:paraId="680A4C1F" w14:textId="77777777" w:rsidTr="00BD2EA1">
        <w:trPr>
          <w:trHeight w:val="503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5C778F" w14:textId="77777777" w:rsidR="00BD2EA1" w:rsidRPr="0066586A" w:rsidRDefault="00BD2EA1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66586A">
              <w:rPr>
                <w:rFonts w:ascii="Arial" w:eastAsia="Times New Roman" w:hAnsi="Arial" w:cs="Arial"/>
                <w:b/>
                <w:bCs/>
                <w:lang w:eastAsia="hr-HR"/>
              </w:rPr>
              <w:t>Naziv prioriteta/posebnog cilja/ mjere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56392F9" w14:textId="77777777" w:rsidR="00BD2EA1" w:rsidRPr="0066586A" w:rsidRDefault="00BD2EA1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66586A">
              <w:rPr>
                <w:rFonts w:ascii="Arial" w:eastAsia="Times New Roman" w:hAnsi="Arial" w:cs="Arial"/>
                <w:b/>
                <w:bCs/>
                <w:lang w:eastAsia="hr-HR"/>
              </w:rPr>
              <w:t>Planirana sredstva u proračunu Istarske županije</w:t>
            </w:r>
          </w:p>
        </w:tc>
      </w:tr>
      <w:tr w:rsidR="00BD2EA1" w:rsidRPr="0066586A" w14:paraId="622BB580" w14:textId="77777777" w:rsidTr="00BD2EA1">
        <w:trPr>
          <w:trHeight w:val="769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73027" w14:textId="77777777" w:rsidR="00BD2EA1" w:rsidRPr="0066586A" w:rsidRDefault="00BD2EA1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A9F41C8" w14:textId="77777777" w:rsidR="00BD2EA1" w:rsidRPr="0066586A" w:rsidRDefault="00BD2EA1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Program u Proračunu IŽ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AAB41A4" w14:textId="77777777" w:rsidR="00BD2EA1" w:rsidRPr="0066586A" w:rsidRDefault="00BD2EA1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Poveznica na izvor financiranja u Proračunu IŽ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701FBF5" w14:textId="77777777" w:rsidR="00BD2EA1" w:rsidRPr="0066586A" w:rsidRDefault="00BD2EA1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Procijenjeni trošak provedbe mjere  ( u eurima)</w:t>
            </w:r>
          </w:p>
        </w:tc>
      </w:tr>
      <w:tr w:rsidR="00BD2EA1" w:rsidRPr="0066586A" w14:paraId="1F03908F" w14:textId="77777777" w:rsidTr="00BD2EA1">
        <w:trPr>
          <w:trHeight w:val="612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1DEE4FD" w14:textId="77777777" w:rsidR="00BD2EA1" w:rsidRPr="0066586A" w:rsidRDefault="00BD2EA1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66586A">
              <w:rPr>
                <w:rFonts w:ascii="Arial" w:eastAsia="Times New Roman" w:hAnsi="Arial" w:cs="Arial"/>
                <w:b/>
                <w:bCs/>
                <w:lang w:eastAsia="hr-HR"/>
              </w:rPr>
              <w:lastRenderedPageBreak/>
              <w:t>2. PAMETNA REGIJA ZNANJA PREPOZNATLJIVA PO VISOKOJ KVALITETI ŽIVOTA, DOSTUPNOM OBRAZOVANJU I UKLJUČIVOSTI</w:t>
            </w:r>
          </w:p>
        </w:tc>
      </w:tr>
      <w:tr w:rsidR="00BD2EA1" w:rsidRPr="0066586A" w14:paraId="7487BD1E" w14:textId="77777777" w:rsidTr="00BD2EA1">
        <w:trPr>
          <w:trHeight w:val="469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6CD7ED6" w14:textId="77777777" w:rsidR="00BD2EA1" w:rsidRPr="0066586A" w:rsidRDefault="00BD2EA1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66586A">
              <w:rPr>
                <w:rFonts w:ascii="Arial" w:eastAsia="Times New Roman" w:hAnsi="Arial" w:cs="Arial"/>
                <w:b/>
                <w:bCs/>
                <w:lang w:eastAsia="hr-HR"/>
              </w:rPr>
              <w:t>2.1. Osiguranje visokih standarda i dostupnosti obrazovanja</w:t>
            </w:r>
          </w:p>
        </w:tc>
      </w:tr>
      <w:tr w:rsidR="00BD2EA1" w:rsidRPr="0066586A" w14:paraId="7B2F079C" w14:textId="77777777" w:rsidTr="00BD2EA1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1EE3" w14:textId="77777777" w:rsidR="00BD2EA1" w:rsidRPr="0066586A" w:rsidRDefault="00BD2EA1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2.1.1. Osiguranje i poboljšanje dostupnosti odgoja i obrazovanja djeci i njihovim roditeljima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0AF06" w14:textId="77777777" w:rsidR="00BD2EA1" w:rsidRPr="0066586A" w:rsidRDefault="00BD2EA1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2301 Programi obrazovanja iznad standarda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5ABC" w14:textId="0450787E" w:rsidR="00BD2EA1" w:rsidRPr="0066586A" w:rsidRDefault="00110255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110255">
              <w:rPr>
                <w:rFonts w:ascii="Arial" w:eastAsia="Times New Roman" w:hAnsi="Arial" w:cs="Arial"/>
                <w:bCs/>
                <w:lang w:eastAsia="hr-HR"/>
              </w:rPr>
              <w:t>A012301</w:t>
            </w:r>
            <w:r w:rsidR="00BD2EA1" w:rsidRPr="0066586A">
              <w:rPr>
                <w:rFonts w:ascii="Arial" w:eastAsia="Times New Roman" w:hAnsi="Arial" w:cs="Arial"/>
                <w:lang w:eastAsia="hr-HR"/>
              </w:rPr>
              <w:t>A230101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0CB2B" w14:textId="1968B187" w:rsidR="00BD2EA1" w:rsidRPr="0066586A" w:rsidRDefault="00110255" w:rsidP="00AE313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72.201,79</w:t>
            </w:r>
          </w:p>
        </w:tc>
      </w:tr>
      <w:tr w:rsidR="00BD2EA1" w:rsidRPr="0066586A" w14:paraId="469D5DCD" w14:textId="77777777" w:rsidTr="00BD2EA1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3E774" w14:textId="77777777" w:rsidR="00BD2EA1" w:rsidRPr="0066586A" w:rsidRDefault="00BD2EA1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2.1.2. Osiguranje i poboljšanje dostupnosti odgoja i obrazovanja djeci i njihovim roditeljima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329AE" w14:textId="77777777" w:rsidR="00BD2EA1" w:rsidRPr="0066586A" w:rsidRDefault="00BD2EA1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2301 Programi obrazovanja iznad standarda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2B834" w14:textId="62B23381" w:rsidR="00BD2EA1" w:rsidRPr="0066586A" w:rsidRDefault="00110255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110255">
              <w:rPr>
                <w:rFonts w:ascii="Arial" w:eastAsia="Times New Roman" w:hAnsi="Arial" w:cs="Arial"/>
                <w:bCs/>
                <w:lang w:eastAsia="hr-HR"/>
              </w:rPr>
              <w:t>A012301</w:t>
            </w:r>
            <w:r w:rsidR="00BD2EA1" w:rsidRPr="0066586A">
              <w:rPr>
                <w:rFonts w:ascii="Arial" w:eastAsia="Times New Roman" w:hAnsi="Arial" w:cs="Arial"/>
                <w:lang w:eastAsia="hr-HR"/>
              </w:rPr>
              <w:t>A230102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15B03" w14:textId="0A0D5815" w:rsidR="00BD2EA1" w:rsidRPr="0066586A" w:rsidRDefault="00110255" w:rsidP="00AE313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4.542,55</w:t>
            </w:r>
          </w:p>
        </w:tc>
      </w:tr>
      <w:tr w:rsidR="005005B9" w:rsidRPr="0066586A" w14:paraId="485040DF" w14:textId="77777777" w:rsidTr="00BD2EA1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467E7" w14:textId="77777777" w:rsidR="005005B9" w:rsidRPr="0066586A" w:rsidRDefault="005005B9" w:rsidP="005005B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2.1.3. Osiguranje i poboljšanje dostupnosti odgoja i obrazovanja djeci i njihovim roditeljima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2C801" w14:textId="77777777" w:rsidR="005005B9" w:rsidRPr="0066586A" w:rsidRDefault="005005B9" w:rsidP="005005B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2301 Programi obrazovanja iznad standarda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FCC51" w14:textId="696EBCBE" w:rsidR="005005B9" w:rsidRPr="0066586A" w:rsidRDefault="00110255" w:rsidP="005005B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110255">
              <w:rPr>
                <w:rFonts w:ascii="Arial" w:eastAsia="Times New Roman" w:hAnsi="Arial" w:cs="Arial"/>
                <w:bCs/>
                <w:lang w:eastAsia="hr-HR"/>
              </w:rPr>
              <w:t>A012301</w:t>
            </w:r>
            <w:r w:rsidR="005005B9" w:rsidRPr="0066586A">
              <w:rPr>
                <w:rFonts w:ascii="Arial" w:eastAsia="Times New Roman" w:hAnsi="Arial" w:cs="Arial"/>
                <w:lang w:eastAsia="hr-HR"/>
              </w:rPr>
              <w:t>A230115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E264E" w14:textId="274B7819" w:rsidR="005005B9" w:rsidRPr="0066586A" w:rsidRDefault="00110255" w:rsidP="005005B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10.390,66</w:t>
            </w:r>
          </w:p>
        </w:tc>
      </w:tr>
      <w:tr w:rsidR="005005B9" w:rsidRPr="0066586A" w14:paraId="307549C9" w14:textId="77777777" w:rsidTr="00BD2EA1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5903E" w14:textId="77777777" w:rsidR="005005B9" w:rsidRPr="0066586A" w:rsidRDefault="00C00142" w:rsidP="005005B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2.1.4</w:t>
            </w:r>
            <w:r w:rsidR="005005B9" w:rsidRPr="0066586A">
              <w:rPr>
                <w:rFonts w:ascii="Arial" w:eastAsia="Times New Roman" w:hAnsi="Arial" w:cs="Arial"/>
                <w:lang w:eastAsia="hr-HR"/>
              </w:rPr>
              <w:t>. Osiguranje i poboljšanje dostupnosti odgoja i obrazovanja djeci i njihovim roditeljima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B68AD" w14:textId="77777777" w:rsidR="005005B9" w:rsidRPr="0066586A" w:rsidRDefault="005005B9" w:rsidP="005005B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2301 Programi obrazovanja iznad standarda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79A2" w14:textId="584BBFE8" w:rsidR="005005B9" w:rsidRPr="0066586A" w:rsidRDefault="00110255" w:rsidP="005005B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110255">
              <w:rPr>
                <w:rFonts w:ascii="Arial" w:eastAsia="Times New Roman" w:hAnsi="Arial" w:cs="Arial"/>
                <w:bCs/>
                <w:lang w:eastAsia="hr-HR"/>
              </w:rPr>
              <w:t>A012301</w:t>
            </w:r>
            <w:r w:rsidR="005005B9" w:rsidRPr="0066586A">
              <w:rPr>
                <w:rFonts w:ascii="Arial" w:eastAsia="Times New Roman" w:hAnsi="Arial" w:cs="Arial"/>
                <w:lang w:eastAsia="hr-HR"/>
              </w:rPr>
              <w:t>A230139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60BF4" w14:textId="38277387" w:rsidR="005005B9" w:rsidRPr="0066586A" w:rsidRDefault="00110255" w:rsidP="001102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18</w:t>
            </w:r>
            <w:r w:rsidR="005005B9" w:rsidRPr="0066586A">
              <w:rPr>
                <w:rFonts w:ascii="Arial" w:eastAsia="Times New Roman" w:hAnsi="Arial" w:cs="Arial"/>
                <w:lang w:eastAsia="hr-HR"/>
              </w:rPr>
              <w:t>.</w:t>
            </w:r>
            <w:r>
              <w:rPr>
                <w:rFonts w:ascii="Arial" w:eastAsia="Times New Roman" w:hAnsi="Arial" w:cs="Arial"/>
                <w:lang w:eastAsia="hr-HR"/>
              </w:rPr>
              <w:t>462,44</w:t>
            </w:r>
          </w:p>
        </w:tc>
      </w:tr>
      <w:tr w:rsidR="005005B9" w:rsidRPr="0066586A" w14:paraId="3F294253" w14:textId="77777777" w:rsidTr="00BD2EA1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C7C10" w14:textId="77777777" w:rsidR="005005B9" w:rsidRPr="0066586A" w:rsidRDefault="00C00142" w:rsidP="005005B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2.1.5</w:t>
            </w:r>
            <w:r w:rsidR="005005B9" w:rsidRPr="0066586A">
              <w:rPr>
                <w:rFonts w:ascii="Arial" w:eastAsia="Times New Roman" w:hAnsi="Arial" w:cs="Arial"/>
                <w:lang w:eastAsia="hr-HR"/>
              </w:rPr>
              <w:t>. Osiguranje i poboljšanje dostupnosti odgoja i obrazovanja djeci i njihovim roditeljima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035B2" w14:textId="77777777" w:rsidR="005005B9" w:rsidRPr="0066586A" w:rsidRDefault="005005B9" w:rsidP="005005B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2301 Programi obrazovanja iznad standarda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8DD3B" w14:textId="6D0DFCEC" w:rsidR="005005B9" w:rsidRPr="0066586A" w:rsidRDefault="00110255" w:rsidP="005005B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110255">
              <w:rPr>
                <w:rFonts w:ascii="Arial" w:eastAsia="Times New Roman" w:hAnsi="Arial" w:cs="Arial"/>
                <w:bCs/>
                <w:lang w:eastAsia="hr-HR"/>
              </w:rPr>
              <w:t>A012301</w:t>
            </w:r>
            <w:r w:rsidR="005005B9" w:rsidRPr="0066586A">
              <w:rPr>
                <w:rFonts w:ascii="Arial" w:eastAsia="Times New Roman" w:hAnsi="Arial" w:cs="Arial"/>
                <w:lang w:eastAsia="hr-HR"/>
              </w:rPr>
              <w:t>A230147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C0C1A" w14:textId="1B112889" w:rsidR="005005B9" w:rsidRPr="0066586A" w:rsidRDefault="00110255" w:rsidP="005005B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  <w:tr w:rsidR="005005B9" w:rsidRPr="0066586A" w14:paraId="7332DDB6" w14:textId="77777777" w:rsidTr="00BD2EA1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22DD0" w14:textId="77777777" w:rsidR="005005B9" w:rsidRPr="0066586A" w:rsidRDefault="00C00142" w:rsidP="005005B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2.1.6</w:t>
            </w:r>
            <w:r w:rsidR="005005B9" w:rsidRPr="0066586A">
              <w:rPr>
                <w:rFonts w:ascii="Arial" w:eastAsia="Times New Roman" w:hAnsi="Arial" w:cs="Arial"/>
                <w:lang w:eastAsia="hr-HR"/>
              </w:rPr>
              <w:t>. Osiguranje i poboljšanje dostupnosti odgoja i obrazovanja djeci i njihovim roditeljima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45F39" w14:textId="77777777" w:rsidR="005005B9" w:rsidRPr="0066586A" w:rsidRDefault="005005B9" w:rsidP="005005B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2301 Programi obrazovanja iznad standarda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605AB" w14:textId="4CACDB2D" w:rsidR="005005B9" w:rsidRPr="0066586A" w:rsidRDefault="00110255" w:rsidP="005005B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110255">
              <w:rPr>
                <w:rFonts w:ascii="Arial" w:eastAsia="Times New Roman" w:hAnsi="Arial" w:cs="Arial"/>
                <w:bCs/>
                <w:lang w:eastAsia="hr-HR"/>
              </w:rPr>
              <w:t>A012301</w:t>
            </w:r>
            <w:r w:rsidR="005005B9" w:rsidRPr="0066586A">
              <w:rPr>
                <w:rFonts w:ascii="Arial" w:eastAsia="Times New Roman" w:hAnsi="Arial" w:cs="Arial"/>
                <w:lang w:eastAsia="hr-HR"/>
              </w:rPr>
              <w:t>A230165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4439F" w14:textId="07584B47" w:rsidR="005005B9" w:rsidRPr="0066586A" w:rsidRDefault="00110255" w:rsidP="005005B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106.705,00</w:t>
            </w:r>
          </w:p>
        </w:tc>
      </w:tr>
      <w:tr w:rsidR="005005B9" w:rsidRPr="0066586A" w14:paraId="7356C78C" w14:textId="77777777" w:rsidTr="00BD2EA1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07CBE" w14:textId="77777777" w:rsidR="005005B9" w:rsidRPr="0066586A" w:rsidRDefault="00C00142" w:rsidP="005005B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2.1.7</w:t>
            </w:r>
            <w:r w:rsidR="005005B9" w:rsidRPr="0066586A">
              <w:rPr>
                <w:rFonts w:ascii="Arial" w:eastAsia="Times New Roman" w:hAnsi="Arial" w:cs="Arial"/>
                <w:lang w:eastAsia="hr-HR"/>
              </w:rPr>
              <w:t>. Osiguranje i poboljšanje dostupnosti odgoja i obrazovanja djeci i njihovim roditeljima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E2E9C" w14:textId="77777777" w:rsidR="005005B9" w:rsidRPr="0066586A" w:rsidRDefault="005005B9" w:rsidP="005005B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2301 Programi obrazovanja iznad standarda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EE93E" w14:textId="59D41587" w:rsidR="005005B9" w:rsidRPr="0066586A" w:rsidRDefault="00110255" w:rsidP="005005B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110255">
              <w:rPr>
                <w:rFonts w:ascii="Arial" w:eastAsia="Times New Roman" w:hAnsi="Arial" w:cs="Arial"/>
                <w:bCs/>
                <w:lang w:eastAsia="hr-HR"/>
              </w:rPr>
              <w:t>A012301</w:t>
            </w:r>
            <w:r>
              <w:rPr>
                <w:rFonts w:ascii="Arial" w:eastAsia="Times New Roman" w:hAnsi="Arial" w:cs="Arial"/>
                <w:lang w:eastAsia="hr-HR"/>
              </w:rPr>
              <w:t>A230171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6DB46" w14:textId="6CA88191" w:rsidR="005005B9" w:rsidRPr="0066586A" w:rsidRDefault="00110255" w:rsidP="005005B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1.000,15</w:t>
            </w:r>
          </w:p>
        </w:tc>
      </w:tr>
      <w:tr w:rsidR="005005B9" w:rsidRPr="0066586A" w14:paraId="01D925B3" w14:textId="77777777" w:rsidTr="00BD2EA1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22BC3" w14:textId="77777777" w:rsidR="005005B9" w:rsidRPr="0066586A" w:rsidRDefault="00C00142" w:rsidP="005005B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2.1.8</w:t>
            </w:r>
            <w:r w:rsidR="005005B9" w:rsidRPr="0066586A">
              <w:rPr>
                <w:rFonts w:ascii="Arial" w:eastAsia="Times New Roman" w:hAnsi="Arial" w:cs="Arial"/>
                <w:lang w:eastAsia="hr-HR"/>
              </w:rPr>
              <w:t>. Osiguranje i poboljšanje dostupnosti odgoja i obrazovanja djeci i njihovim roditeljima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5C9F5" w14:textId="77777777" w:rsidR="005005B9" w:rsidRPr="0066586A" w:rsidRDefault="005005B9" w:rsidP="005005B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2301 Programi obrazovanja iznad standarda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187FB" w14:textId="20BE580D" w:rsidR="005005B9" w:rsidRPr="0066586A" w:rsidRDefault="00110255" w:rsidP="005005B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110255">
              <w:rPr>
                <w:rFonts w:ascii="Arial" w:eastAsia="Times New Roman" w:hAnsi="Arial" w:cs="Arial"/>
                <w:bCs/>
                <w:lang w:eastAsia="hr-HR"/>
              </w:rPr>
              <w:t>A012301</w:t>
            </w:r>
            <w:r w:rsidR="009F6D6C" w:rsidRPr="0066586A">
              <w:rPr>
                <w:rFonts w:ascii="Arial" w:eastAsia="Times New Roman" w:hAnsi="Arial" w:cs="Arial"/>
                <w:lang w:eastAsia="hr-HR"/>
              </w:rPr>
              <w:t>A230184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A8911" w14:textId="264026AE" w:rsidR="005005B9" w:rsidRPr="0066586A" w:rsidRDefault="00110255" w:rsidP="001102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1.357,82</w:t>
            </w:r>
          </w:p>
        </w:tc>
      </w:tr>
      <w:tr w:rsidR="00110255" w:rsidRPr="0066586A" w14:paraId="43280B48" w14:textId="77777777" w:rsidTr="00BD2EA1">
        <w:trPr>
          <w:trHeight w:val="469"/>
        </w:trPr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287F350" w14:textId="77777777" w:rsidR="00110255" w:rsidRPr="0066586A" w:rsidRDefault="00110255" w:rsidP="0011025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66586A">
              <w:rPr>
                <w:rFonts w:ascii="Arial" w:eastAsia="Times New Roman" w:hAnsi="Arial" w:cs="Arial"/>
                <w:b/>
                <w:bCs/>
                <w:lang w:eastAsia="hr-HR"/>
              </w:rPr>
              <w:t>UKUPNO: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348DE8C8" w14:textId="4FE8EE18" w:rsidR="00110255" w:rsidRPr="0066586A" w:rsidRDefault="00110255" w:rsidP="001102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214.660,41</w:t>
            </w:r>
          </w:p>
        </w:tc>
      </w:tr>
    </w:tbl>
    <w:p w14:paraId="7245980E" w14:textId="77777777" w:rsidR="00BD2EA1" w:rsidRPr="0066586A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12064EBF" w14:textId="77777777" w:rsidR="00303F70" w:rsidRDefault="00303F70" w:rsidP="00BD2EA1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14:paraId="72E73530" w14:textId="2D7C3B93" w:rsidR="00BD2EA1" w:rsidRPr="0066586A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  <w:r w:rsidRPr="0066586A">
        <w:rPr>
          <w:rFonts w:ascii="Arial" w:eastAsia="Times New Roman" w:hAnsi="Arial" w:cs="Arial"/>
          <w:b/>
          <w:bCs/>
          <w:lang w:eastAsia="hr-HR"/>
        </w:rPr>
        <w:t>POKAZATELJI USPJEŠNOSTI:</w:t>
      </w:r>
    </w:p>
    <w:p w14:paraId="2AF0660E" w14:textId="77777777" w:rsidR="00BD2EA1" w:rsidRPr="0066586A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</w:p>
    <w:tbl>
      <w:tblPr>
        <w:tblW w:w="8800" w:type="dxa"/>
        <w:tblLook w:val="04A0" w:firstRow="1" w:lastRow="0" w:firstColumn="1" w:lastColumn="0" w:noHBand="0" w:noVBand="1"/>
      </w:tblPr>
      <w:tblGrid>
        <w:gridCol w:w="2380"/>
        <w:gridCol w:w="1820"/>
        <w:gridCol w:w="2220"/>
        <w:gridCol w:w="2380"/>
      </w:tblGrid>
      <w:tr w:rsidR="00AE313E" w:rsidRPr="0066586A" w14:paraId="452655DE" w14:textId="77777777" w:rsidTr="00F24988">
        <w:trPr>
          <w:trHeight w:val="97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387E50D" w14:textId="77777777" w:rsidR="00AE313E" w:rsidRPr="0066586A" w:rsidRDefault="00AE313E" w:rsidP="00F2498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lastRenderedPageBreak/>
              <w:t>Pokazatelj rezultata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F6B05E0" w14:textId="77777777" w:rsidR="00AE313E" w:rsidRPr="0066586A" w:rsidRDefault="00AE313E" w:rsidP="00F2498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Početna vrijednost (godina)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7CD60A0" w14:textId="5CEBCBF2" w:rsidR="00AE313E" w:rsidRPr="0066586A" w:rsidRDefault="00110255" w:rsidP="00F2498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Ciljna vrijednost 2024</w:t>
            </w:r>
            <w:r w:rsidR="00AE313E" w:rsidRPr="0066586A">
              <w:rPr>
                <w:rFonts w:ascii="Arial" w:eastAsia="Times New Roman" w:hAnsi="Arial" w:cs="Arial"/>
                <w:lang w:eastAsia="hr-HR"/>
              </w:rPr>
              <w:t>.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1D00DCE1" w14:textId="63DC6B59" w:rsidR="00AE313E" w:rsidRPr="0066586A" w:rsidRDefault="00AE313E" w:rsidP="00F2498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Ostvarena</w:t>
            </w:r>
            <w:r w:rsidR="00110255">
              <w:rPr>
                <w:rFonts w:ascii="Arial" w:eastAsia="Times New Roman" w:hAnsi="Arial" w:cs="Arial"/>
                <w:lang w:eastAsia="hr-HR"/>
              </w:rPr>
              <w:t xml:space="preserve"> vrijednost u periodu 01-12/2024</w:t>
            </w:r>
          </w:p>
        </w:tc>
      </w:tr>
      <w:tr w:rsidR="00AE313E" w:rsidRPr="0066586A" w14:paraId="3118629C" w14:textId="77777777" w:rsidTr="00F24988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8ECFA" w14:textId="77777777" w:rsidR="00AE313E" w:rsidRPr="0066586A" w:rsidRDefault="00AE313E" w:rsidP="00F2498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Materijalni troškovi iznad standarda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83006" w14:textId="77777777" w:rsidR="00AE313E" w:rsidRPr="0066586A" w:rsidRDefault="00AE313E" w:rsidP="00F2498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74406" w14:textId="2DA97CCF" w:rsidR="00AE313E" w:rsidRPr="0066586A" w:rsidRDefault="00110255" w:rsidP="00F2498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74.956,74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97EF6" w14:textId="07082B4C" w:rsidR="00AE313E" w:rsidRPr="0066586A" w:rsidRDefault="00110255" w:rsidP="001102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72.201,79</w:t>
            </w:r>
          </w:p>
        </w:tc>
      </w:tr>
      <w:tr w:rsidR="00AE313E" w:rsidRPr="0066586A" w14:paraId="7634E327" w14:textId="77777777" w:rsidTr="00F24988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BB9D7" w14:textId="77777777" w:rsidR="00AE313E" w:rsidRPr="0066586A" w:rsidRDefault="00AE313E" w:rsidP="00F2498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Županijska natjecanja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5254C" w14:textId="77777777" w:rsidR="00AE313E" w:rsidRPr="0066586A" w:rsidRDefault="00AE313E" w:rsidP="00F2498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4DDA8" w14:textId="3B61D1EA" w:rsidR="00AE313E" w:rsidRPr="0066586A" w:rsidRDefault="00110255" w:rsidP="00F2498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4.502,55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8320D" w14:textId="7F6B3ED5" w:rsidR="00AE313E" w:rsidRPr="0066586A" w:rsidRDefault="00110255" w:rsidP="0011025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4.542,55</w:t>
            </w:r>
          </w:p>
        </w:tc>
      </w:tr>
      <w:tr w:rsidR="005005B9" w:rsidRPr="0066586A" w14:paraId="1B32577F" w14:textId="77777777" w:rsidTr="00F24988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B457A" w14:textId="77777777" w:rsidR="005005B9" w:rsidRPr="0066586A" w:rsidRDefault="005005B9" w:rsidP="005005B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Ostali programi i projekti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55254" w14:textId="77777777" w:rsidR="005005B9" w:rsidRPr="0066586A" w:rsidRDefault="005005B9" w:rsidP="005005B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447C5" w14:textId="0125801C" w:rsidR="005005B9" w:rsidRPr="0066586A" w:rsidRDefault="00C8177C" w:rsidP="005005B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15.230,00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20FBB" w14:textId="1C46C837" w:rsidR="005005B9" w:rsidRPr="0066586A" w:rsidRDefault="00C8177C" w:rsidP="00C8177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10.390,66</w:t>
            </w:r>
          </w:p>
        </w:tc>
      </w:tr>
      <w:tr w:rsidR="005005B9" w:rsidRPr="0066586A" w14:paraId="597A7590" w14:textId="77777777" w:rsidTr="00F24988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35F73" w14:textId="77777777" w:rsidR="005005B9" w:rsidRPr="0066586A" w:rsidRDefault="005005B9" w:rsidP="005005B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Maturalne zabave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1C773" w14:textId="77777777" w:rsidR="005005B9" w:rsidRPr="0066586A" w:rsidRDefault="005005B9" w:rsidP="005005B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D463D" w14:textId="095F5802" w:rsidR="005005B9" w:rsidRPr="0066586A" w:rsidRDefault="00C8177C" w:rsidP="005005B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18.500</w:t>
            </w:r>
            <w:r w:rsidR="005005B9" w:rsidRPr="0066586A">
              <w:rPr>
                <w:rFonts w:ascii="Arial" w:eastAsia="Times New Roman" w:hAnsi="Arial" w:cs="Arial"/>
                <w:lang w:eastAsia="hr-HR"/>
              </w:rPr>
              <w:t>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C8C99" w14:textId="20983F89" w:rsidR="005005B9" w:rsidRPr="0066586A" w:rsidRDefault="00C8177C" w:rsidP="00C8177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18.462,44</w:t>
            </w:r>
          </w:p>
        </w:tc>
      </w:tr>
      <w:tr w:rsidR="005005B9" w:rsidRPr="0066586A" w14:paraId="27748C46" w14:textId="77777777" w:rsidTr="005005B9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D070E" w14:textId="77777777" w:rsidR="005005B9" w:rsidRPr="0066586A" w:rsidRDefault="009F6D6C" w:rsidP="00F2498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Volontarijat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47F0D" w14:textId="77777777" w:rsidR="005005B9" w:rsidRPr="0066586A" w:rsidRDefault="009F6D6C" w:rsidP="00F2498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ADCD4" w14:textId="1E307837" w:rsidR="005005B9" w:rsidRPr="0066586A" w:rsidRDefault="00C8177C" w:rsidP="00F2498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69951" w14:textId="77EC3A05" w:rsidR="005005B9" w:rsidRPr="0066586A" w:rsidRDefault="00C8177C" w:rsidP="00F2498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  <w:tr w:rsidR="005005B9" w:rsidRPr="0066586A" w14:paraId="0DF46572" w14:textId="77777777" w:rsidTr="005005B9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616B9" w14:textId="77777777" w:rsidR="005005B9" w:rsidRPr="0066586A" w:rsidRDefault="009F6D6C" w:rsidP="00F2498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Učenički servis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28103" w14:textId="77777777" w:rsidR="005005B9" w:rsidRPr="0066586A" w:rsidRDefault="009F6D6C" w:rsidP="00F2498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C26B5" w14:textId="533496C0" w:rsidR="005005B9" w:rsidRPr="0066586A" w:rsidRDefault="00C8177C" w:rsidP="00F2498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138.248,28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5C6B1" w14:textId="4AC8BCFB" w:rsidR="005005B9" w:rsidRPr="0066586A" w:rsidRDefault="00C8177C" w:rsidP="00C8177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106.705,00</w:t>
            </w:r>
          </w:p>
        </w:tc>
      </w:tr>
      <w:tr w:rsidR="005005B9" w:rsidRPr="0066586A" w14:paraId="506C86E8" w14:textId="77777777" w:rsidTr="005005B9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484AD" w14:textId="38467EB8" w:rsidR="005005B9" w:rsidRPr="0066586A" w:rsidRDefault="00C8177C" w:rsidP="00F2498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Školska sportska društva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2DEE1" w14:textId="77777777" w:rsidR="005005B9" w:rsidRPr="0066586A" w:rsidRDefault="009F6D6C" w:rsidP="00F2498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D254B" w14:textId="2ECD5637" w:rsidR="005005B9" w:rsidRPr="0066586A" w:rsidRDefault="00C8177C" w:rsidP="00C8177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670,00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C99FF" w14:textId="131CC487" w:rsidR="005005B9" w:rsidRPr="0066586A" w:rsidRDefault="00C8177C" w:rsidP="00C8177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1.000,15</w:t>
            </w:r>
          </w:p>
        </w:tc>
      </w:tr>
      <w:tr w:rsidR="005005B9" w:rsidRPr="0066586A" w14:paraId="19AE8704" w14:textId="77777777" w:rsidTr="005005B9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03FC1" w14:textId="77777777" w:rsidR="005005B9" w:rsidRPr="0066586A" w:rsidRDefault="009F6D6C" w:rsidP="00F2498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Zavičajna nastava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AC846" w14:textId="77777777" w:rsidR="005005B9" w:rsidRPr="0066586A" w:rsidRDefault="009F6D6C" w:rsidP="00F2498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1F455" w14:textId="412991E0" w:rsidR="005005B9" w:rsidRPr="0066586A" w:rsidRDefault="00C8177C" w:rsidP="00F2498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1.60</w:t>
            </w:r>
            <w:r w:rsidR="009F6D6C" w:rsidRPr="0066586A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71E9F" w14:textId="081D63AC" w:rsidR="005005B9" w:rsidRPr="0066586A" w:rsidRDefault="00C8177C" w:rsidP="00C8177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1.357,82</w:t>
            </w:r>
          </w:p>
        </w:tc>
      </w:tr>
    </w:tbl>
    <w:p w14:paraId="577E6258" w14:textId="77777777" w:rsidR="00AE313E" w:rsidRPr="0066586A" w:rsidRDefault="00AE313E" w:rsidP="00BD2EA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268FA529" w14:textId="77777777" w:rsidR="00A65836" w:rsidRPr="0066586A" w:rsidRDefault="00A65836" w:rsidP="00BD2EA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27335835" w14:textId="60684A50" w:rsidR="00BD2EA1" w:rsidRPr="00C8177C" w:rsidRDefault="00C8177C" w:rsidP="00BD2EA1">
      <w:p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Kroz školsku godinu 2023/2024</w:t>
      </w:r>
      <w:r w:rsidR="009F6D6C" w:rsidRPr="0066586A">
        <w:rPr>
          <w:rFonts w:ascii="Arial" w:eastAsia="Times New Roman" w:hAnsi="Arial" w:cs="Arial"/>
          <w:bCs/>
          <w:lang w:eastAsia="hr-HR"/>
        </w:rPr>
        <w:t xml:space="preserve"> naši su učenici sudjelovali na većem broju natjecanja na županijskoj razini a pokazatelj uspjeha su ostvareni rezultati na natjecanjima. </w:t>
      </w:r>
      <w:r>
        <w:rPr>
          <w:rFonts w:ascii="Arial" w:eastAsia="Times New Roman" w:hAnsi="Arial" w:cs="Arial"/>
          <w:bCs/>
          <w:lang w:eastAsia="hr-HR"/>
        </w:rPr>
        <w:t>U 2024</w:t>
      </w:r>
      <w:r w:rsidR="00863BAC" w:rsidRPr="0066586A">
        <w:rPr>
          <w:rFonts w:ascii="Arial" w:eastAsia="Times New Roman" w:hAnsi="Arial" w:cs="Arial"/>
          <w:bCs/>
          <w:lang w:eastAsia="hr-HR"/>
        </w:rPr>
        <w:t>. godini smo realizirali  dva projekta financirana iz Državnog proračuna.</w:t>
      </w:r>
      <w:r w:rsidR="002B688F" w:rsidRPr="0066586A">
        <w:rPr>
          <w:rFonts w:ascii="Arial" w:eastAsia="Times New Roman" w:hAnsi="Arial" w:cs="Arial"/>
          <w:bCs/>
          <w:lang w:eastAsia="hr-HR"/>
        </w:rPr>
        <w:t xml:space="preserve"> Maturalna zabava se financira iz donacija trgovačkih društva, općina i gradova te maturanata. Maturanti snose sve troškove vezane za realizaciju maturalne večere i programa.</w:t>
      </w:r>
      <w:r w:rsidR="00C7508B" w:rsidRPr="0066586A">
        <w:rPr>
          <w:rFonts w:ascii="Arial" w:eastAsia="Times New Roman" w:hAnsi="Arial" w:cs="Arial"/>
          <w:bCs/>
          <w:lang w:eastAsia="hr-HR"/>
        </w:rPr>
        <w:t xml:space="preserve"> Iz vlastitih sredstava koje Škola ostvari posredovanjem unaprjeđuje i poboljšava se potrebna oprema za rad učenika i učitelja.</w:t>
      </w:r>
      <w:r w:rsidR="00863BAC" w:rsidRPr="0066586A">
        <w:rPr>
          <w:rFonts w:ascii="Arial" w:eastAsia="Times New Roman" w:hAnsi="Arial" w:cs="Arial"/>
          <w:bCs/>
          <w:lang w:eastAsia="hr-HR"/>
        </w:rPr>
        <w:t xml:space="preserve"> Radi se na pr</w:t>
      </w:r>
      <w:r w:rsidR="009F6D6C" w:rsidRPr="0066586A">
        <w:rPr>
          <w:rFonts w:ascii="Arial" w:eastAsia="Times New Roman" w:hAnsi="Arial" w:cs="Arial"/>
          <w:bCs/>
          <w:lang w:eastAsia="hr-HR"/>
        </w:rPr>
        <w:t>epoznatljivost</w:t>
      </w:r>
      <w:r w:rsidR="00863BAC" w:rsidRPr="0066586A">
        <w:rPr>
          <w:rFonts w:ascii="Arial" w:eastAsia="Times New Roman" w:hAnsi="Arial" w:cs="Arial"/>
          <w:bCs/>
          <w:lang w:eastAsia="hr-HR"/>
        </w:rPr>
        <w:t>i</w:t>
      </w:r>
      <w:r w:rsidR="009F6D6C" w:rsidRPr="0066586A">
        <w:rPr>
          <w:rFonts w:ascii="Arial" w:eastAsia="Times New Roman" w:hAnsi="Arial" w:cs="Arial"/>
          <w:bCs/>
          <w:lang w:eastAsia="hr-HR"/>
        </w:rPr>
        <w:t xml:space="preserve"> ustanove koja podupir</w:t>
      </w:r>
      <w:r w:rsidR="00863BAC" w:rsidRPr="0066586A">
        <w:rPr>
          <w:rFonts w:ascii="Arial" w:eastAsia="Times New Roman" w:hAnsi="Arial" w:cs="Arial"/>
          <w:bCs/>
          <w:lang w:eastAsia="hr-HR"/>
        </w:rPr>
        <w:t>e više standarde u obrazovanju.</w:t>
      </w:r>
    </w:p>
    <w:p w14:paraId="77CBBDD8" w14:textId="531DD66C" w:rsidR="00A6598E" w:rsidRPr="0066586A" w:rsidRDefault="00A6598E" w:rsidP="00A6598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66586A">
        <w:rPr>
          <w:rFonts w:ascii="Arial" w:eastAsia="Times New Roman" w:hAnsi="Arial" w:cs="Arial"/>
          <w:b/>
          <w:bCs/>
          <w:lang w:eastAsia="hr-HR"/>
        </w:rPr>
        <w:t xml:space="preserve">PROGRAM </w:t>
      </w:r>
      <w:r w:rsidR="00C8177C">
        <w:rPr>
          <w:rFonts w:ascii="Arial" w:eastAsia="Times New Roman" w:hAnsi="Arial" w:cs="Arial"/>
          <w:b/>
          <w:bCs/>
          <w:lang w:eastAsia="hr-HR"/>
        </w:rPr>
        <w:t>A01</w:t>
      </w:r>
      <w:r w:rsidRPr="0066586A">
        <w:rPr>
          <w:rFonts w:ascii="Arial" w:eastAsia="Times New Roman" w:hAnsi="Arial" w:cs="Arial"/>
          <w:b/>
          <w:bCs/>
          <w:lang w:eastAsia="hr-HR"/>
        </w:rPr>
        <w:t>2302: PROGRAMI OBRAZOVANJA  IZNAD STANDARDA</w:t>
      </w:r>
    </w:p>
    <w:p w14:paraId="5E3F0A71" w14:textId="77777777" w:rsidR="00A6598E" w:rsidRPr="0066586A" w:rsidRDefault="00A6598E" w:rsidP="00A6598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33807E5F" w14:textId="4CF849D5" w:rsidR="00A6598E" w:rsidRPr="0066586A" w:rsidRDefault="00110255" w:rsidP="00A6598E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>A012301</w:t>
      </w:r>
      <w:r w:rsidR="00A6598E" w:rsidRPr="0066586A">
        <w:rPr>
          <w:rFonts w:ascii="Arial" w:eastAsia="Times New Roman" w:hAnsi="Arial" w:cs="Arial"/>
          <w:b/>
          <w:bCs/>
          <w:lang w:eastAsia="hr-HR"/>
        </w:rPr>
        <w:t>A230209 Menstrualne i higijenske potrepštine</w:t>
      </w:r>
    </w:p>
    <w:p w14:paraId="637CDCE0" w14:textId="77777777" w:rsidR="00A6598E" w:rsidRPr="0066586A" w:rsidRDefault="00A6598E" w:rsidP="00A6598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6586A">
        <w:rPr>
          <w:rFonts w:ascii="Arial" w:eastAsia="Times New Roman" w:hAnsi="Arial" w:cs="Arial"/>
          <w:lang w:eastAsia="hr-HR"/>
        </w:rPr>
        <w:t xml:space="preserve">Ministarstvo rada, mirovinskog sustava, obitelji i socijalne politike je doniralo sredstva za nabavku higijenskih uložaka za sve učenice Škole. </w:t>
      </w:r>
    </w:p>
    <w:p w14:paraId="48325976" w14:textId="75303CF0" w:rsidR="00A6598E" w:rsidRDefault="00A6598E" w:rsidP="00A6598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3C727CAF" w14:textId="77777777" w:rsidR="00110255" w:rsidRPr="00186553" w:rsidRDefault="00110255" w:rsidP="00110255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>A012301A230212 Oxford digitalna knjižnica</w:t>
      </w:r>
    </w:p>
    <w:p w14:paraId="569EABC9" w14:textId="3AB7BC36" w:rsidR="00110255" w:rsidRDefault="00110255" w:rsidP="0011025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Planirana sredstva za nabavku digitalne knjižnice na engleskom zbog prijave na Projekt</w:t>
      </w:r>
      <w:r w:rsidR="00C8177C">
        <w:rPr>
          <w:rFonts w:ascii="Arial" w:eastAsia="Times New Roman" w:hAnsi="Arial" w:cs="Arial"/>
          <w:lang w:eastAsia="hr-HR"/>
        </w:rPr>
        <w:t>.</w:t>
      </w:r>
    </w:p>
    <w:p w14:paraId="19B47ED5" w14:textId="77777777" w:rsidR="00110255" w:rsidRPr="0066586A" w:rsidRDefault="00110255" w:rsidP="00A6598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4E9EE6C6" w14:textId="77777777" w:rsidR="00A6598E" w:rsidRPr="0066586A" w:rsidRDefault="00A6598E" w:rsidP="00A6598E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66586A">
        <w:rPr>
          <w:rFonts w:ascii="Arial" w:eastAsia="Times New Roman" w:hAnsi="Arial" w:cs="Arial"/>
          <w:b/>
          <w:lang w:eastAsia="hr-HR"/>
        </w:rPr>
        <w:t>CILJ USPJEŠNOSTI:</w:t>
      </w:r>
    </w:p>
    <w:p w14:paraId="41080AC7" w14:textId="77777777" w:rsidR="00A6598E" w:rsidRPr="0066586A" w:rsidRDefault="00A6598E" w:rsidP="00A6598E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6C924DC1" w14:textId="6EF9268F" w:rsidR="00A6598E" w:rsidRPr="0066586A" w:rsidRDefault="00A6598E" w:rsidP="00A6598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6586A">
        <w:rPr>
          <w:rFonts w:ascii="Arial" w:eastAsia="Times New Roman" w:hAnsi="Arial" w:cs="Arial"/>
          <w:lang w:eastAsia="hr-HR"/>
        </w:rPr>
        <w:lastRenderedPageBreak/>
        <w:t>Usklađeno s provedbenim programom Istarske županije 2022.-2025. godine, šifra</w:t>
      </w:r>
      <w:r w:rsidR="00C8177C">
        <w:rPr>
          <w:rFonts w:ascii="Arial" w:eastAsia="Times New Roman" w:hAnsi="Arial" w:cs="Arial"/>
          <w:lang w:eastAsia="hr-HR"/>
        </w:rPr>
        <w:t xml:space="preserve"> mjere 3</w:t>
      </w:r>
      <w:r w:rsidRPr="0066586A">
        <w:rPr>
          <w:rFonts w:ascii="Arial" w:eastAsia="Times New Roman" w:hAnsi="Arial" w:cs="Arial"/>
          <w:lang w:eastAsia="hr-HR"/>
        </w:rPr>
        <w:t>.1.1.</w:t>
      </w:r>
      <w:r w:rsidR="00AE4653">
        <w:rPr>
          <w:rFonts w:ascii="Arial" w:eastAsia="Times New Roman" w:hAnsi="Arial" w:cs="Arial"/>
          <w:lang w:eastAsia="hr-HR"/>
        </w:rPr>
        <w:t>-3.1.2.</w:t>
      </w:r>
      <w:r w:rsidRPr="0066586A">
        <w:rPr>
          <w:rFonts w:ascii="Arial" w:eastAsia="Times New Roman" w:hAnsi="Arial" w:cs="Arial"/>
          <w:lang w:eastAsia="hr-HR"/>
        </w:rPr>
        <w:t xml:space="preserve"> Osiguranje i poboljšanje dostupnosti odgoja i obrazovanja djeci i roditeljima/starateljima.</w:t>
      </w:r>
    </w:p>
    <w:p w14:paraId="43BDE0AC" w14:textId="77777777" w:rsidR="00A6598E" w:rsidRPr="0066586A" w:rsidRDefault="00A6598E" w:rsidP="00A6598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tbl>
      <w:tblPr>
        <w:tblW w:w="8800" w:type="dxa"/>
        <w:tblLook w:val="04A0" w:firstRow="1" w:lastRow="0" w:firstColumn="1" w:lastColumn="0" w:noHBand="0" w:noVBand="1"/>
      </w:tblPr>
      <w:tblGrid>
        <w:gridCol w:w="2380"/>
        <w:gridCol w:w="1820"/>
        <w:gridCol w:w="2220"/>
        <w:gridCol w:w="2380"/>
      </w:tblGrid>
      <w:tr w:rsidR="00A6598E" w:rsidRPr="0066586A" w14:paraId="7397FB80" w14:textId="77777777" w:rsidTr="00F24988">
        <w:trPr>
          <w:trHeight w:val="503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60EE30" w14:textId="77777777" w:rsidR="00A6598E" w:rsidRPr="0066586A" w:rsidRDefault="00A6598E" w:rsidP="00F249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66586A">
              <w:rPr>
                <w:rFonts w:ascii="Arial" w:eastAsia="Times New Roman" w:hAnsi="Arial" w:cs="Arial"/>
                <w:b/>
                <w:bCs/>
                <w:lang w:eastAsia="hr-HR"/>
              </w:rPr>
              <w:t>Naziv prioriteta/posebnog cilja/ mjere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9EA11F" w14:textId="77777777" w:rsidR="00A6598E" w:rsidRPr="0066586A" w:rsidRDefault="00A6598E" w:rsidP="00F249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66586A">
              <w:rPr>
                <w:rFonts w:ascii="Arial" w:eastAsia="Times New Roman" w:hAnsi="Arial" w:cs="Arial"/>
                <w:b/>
                <w:bCs/>
                <w:lang w:eastAsia="hr-HR"/>
              </w:rPr>
              <w:t>Planirana sredstva u proračunu Istarske županije</w:t>
            </w:r>
          </w:p>
        </w:tc>
      </w:tr>
      <w:tr w:rsidR="00A6598E" w:rsidRPr="0066586A" w14:paraId="354BB9F9" w14:textId="77777777" w:rsidTr="00F24988">
        <w:trPr>
          <w:trHeight w:val="769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84427" w14:textId="77777777" w:rsidR="00A6598E" w:rsidRPr="0066586A" w:rsidRDefault="00A6598E" w:rsidP="00F249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47B604F" w14:textId="77777777" w:rsidR="00A6598E" w:rsidRPr="0066586A" w:rsidRDefault="00A6598E" w:rsidP="00F2498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Program u Proračunu IŽ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C2AB63A" w14:textId="77777777" w:rsidR="00A6598E" w:rsidRPr="0066586A" w:rsidRDefault="00A6598E" w:rsidP="00F2498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Poveznica na izvor financiranja u Proračunu IŽ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D9DAEE7" w14:textId="77777777" w:rsidR="00A6598E" w:rsidRPr="0066586A" w:rsidRDefault="00A6598E" w:rsidP="00F2498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Procijenjeni trošak provedbe mjere  ( u eurima)</w:t>
            </w:r>
          </w:p>
        </w:tc>
      </w:tr>
      <w:tr w:rsidR="00A6598E" w:rsidRPr="0066586A" w14:paraId="321BA060" w14:textId="77777777" w:rsidTr="00F24988">
        <w:trPr>
          <w:trHeight w:val="612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52A4812" w14:textId="77777777" w:rsidR="00A6598E" w:rsidRPr="0066586A" w:rsidRDefault="00A6598E" w:rsidP="00F249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66586A">
              <w:rPr>
                <w:rFonts w:ascii="Arial" w:eastAsia="Times New Roman" w:hAnsi="Arial" w:cs="Arial"/>
                <w:b/>
                <w:bCs/>
                <w:lang w:eastAsia="hr-HR"/>
              </w:rPr>
              <w:t>3. PAMETNA REGIJA ZNANJA PREPOZNATLJIVA PO VISOKOJ KVALITETI ŽIVOTA, DOSTUPNOM OBRAZOVANJU I UKLJUČIVOSTI</w:t>
            </w:r>
          </w:p>
        </w:tc>
      </w:tr>
      <w:tr w:rsidR="00A6598E" w:rsidRPr="0066586A" w14:paraId="17AF593B" w14:textId="77777777" w:rsidTr="00F24988">
        <w:trPr>
          <w:trHeight w:val="469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E44170" w14:textId="77777777" w:rsidR="00A6598E" w:rsidRPr="0066586A" w:rsidRDefault="00A6598E" w:rsidP="00F249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66586A">
              <w:rPr>
                <w:rFonts w:ascii="Arial" w:eastAsia="Times New Roman" w:hAnsi="Arial" w:cs="Arial"/>
                <w:b/>
                <w:bCs/>
                <w:lang w:eastAsia="hr-HR"/>
              </w:rPr>
              <w:t>3.1. Osiguranje visokih standarda i dostupnosti obrazovanja</w:t>
            </w:r>
          </w:p>
        </w:tc>
      </w:tr>
      <w:tr w:rsidR="00A6598E" w:rsidRPr="0066586A" w14:paraId="73068DE4" w14:textId="77777777" w:rsidTr="00F24988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E35B" w14:textId="77777777" w:rsidR="00A6598E" w:rsidRPr="0066586A" w:rsidRDefault="00A6598E" w:rsidP="00F2498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3.1.1. Osiguranje i poboljšanje dostupnosti odgoja i obrazovanja djeci i njihovim roditeljima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F95F" w14:textId="6ADC9730" w:rsidR="00A6598E" w:rsidRPr="0066586A" w:rsidRDefault="00C8177C" w:rsidP="00A6598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A01</w:t>
            </w:r>
            <w:r w:rsidR="00A6598E" w:rsidRPr="0066586A">
              <w:rPr>
                <w:rFonts w:ascii="Arial" w:eastAsia="Times New Roman" w:hAnsi="Arial" w:cs="Arial"/>
                <w:lang w:eastAsia="hr-HR"/>
              </w:rPr>
              <w:t>2302 Programi obrazovanja iznad standarda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66C9" w14:textId="55232436" w:rsidR="00A6598E" w:rsidRPr="0066586A" w:rsidRDefault="00C8177C" w:rsidP="00F2498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A012302</w:t>
            </w:r>
            <w:r w:rsidR="00A6598E" w:rsidRPr="0066586A">
              <w:rPr>
                <w:rFonts w:ascii="Arial" w:eastAsia="Times New Roman" w:hAnsi="Arial" w:cs="Arial"/>
                <w:lang w:eastAsia="hr-HR"/>
              </w:rPr>
              <w:t>A230209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70C7B" w14:textId="35AFEC5C" w:rsidR="00A6598E" w:rsidRPr="0066586A" w:rsidRDefault="00A6598E" w:rsidP="00C8177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1.</w:t>
            </w:r>
            <w:r w:rsidR="00C8177C">
              <w:rPr>
                <w:rFonts w:ascii="Arial" w:eastAsia="Times New Roman" w:hAnsi="Arial" w:cs="Arial"/>
                <w:lang w:eastAsia="hr-HR"/>
              </w:rPr>
              <w:t>341,00</w:t>
            </w:r>
          </w:p>
        </w:tc>
      </w:tr>
      <w:tr w:rsidR="00C8177C" w:rsidRPr="0066586A" w14:paraId="4805B44A" w14:textId="77777777" w:rsidTr="00F24988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12163" w14:textId="319ACF8D" w:rsidR="00C8177C" w:rsidRPr="0066586A" w:rsidRDefault="00C8177C" w:rsidP="00C8177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3.1.1</w:t>
            </w:r>
            <w:r w:rsidRPr="0066586A">
              <w:rPr>
                <w:rFonts w:ascii="Arial" w:eastAsia="Times New Roman" w:hAnsi="Arial" w:cs="Arial"/>
                <w:lang w:eastAsia="hr-HR"/>
              </w:rPr>
              <w:t>. Osiguranje i poboljšanje dostupnosti odgoja i obrazovanja djeci i njihovim roditeljima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AC7A0" w14:textId="4C3AF98A" w:rsidR="00C8177C" w:rsidRDefault="00C8177C" w:rsidP="00C8177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A01</w:t>
            </w:r>
            <w:r w:rsidRPr="0066586A">
              <w:rPr>
                <w:rFonts w:ascii="Arial" w:eastAsia="Times New Roman" w:hAnsi="Arial" w:cs="Arial"/>
                <w:lang w:eastAsia="hr-HR"/>
              </w:rPr>
              <w:t>2302 Programi obrazovanja iznad standarda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93E35" w14:textId="147343D8" w:rsidR="00C8177C" w:rsidRPr="0066586A" w:rsidRDefault="00C8177C" w:rsidP="00C8177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A012302A230212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4657A" w14:textId="755CA3D3" w:rsidR="00C8177C" w:rsidRPr="0066586A" w:rsidRDefault="00C8177C" w:rsidP="00C8177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660,25</w:t>
            </w:r>
          </w:p>
        </w:tc>
      </w:tr>
      <w:tr w:rsidR="00C8177C" w:rsidRPr="0066586A" w14:paraId="444284FB" w14:textId="77777777" w:rsidTr="00F24988">
        <w:trPr>
          <w:trHeight w:val="469"/>
        </w:trPr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D7E6168" w14:textId="77777777" w:rsidR="00C8177C" w:rsidRPr="0066586A" w:rsidRDefault="00C8177C" w:rsidP="00C8177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66586A">
              <w:rPr>
                <w:rFonts w:ascii="Arial" w:eastAsia="Times New Roman" w:hAnsi="Arial" w:cs="Arial"/>
                <w:b/>
                <w:bCs/>
                <w:lang w:eastAsia="hr-HR"/>
              </w:rPr>
              <w:t>UKUPNO: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546BBD1B" w14:textId="1CC3F121" w:rsidR="00C8177C" w:rsidRPr="0066586A" w:rsidRDefault="00C8177C" w:rsidP="00C8177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2.001,25</w:t>
            </w:r>
          </w:p>
        </w:tc>
      </w:tr>
    </w:tbl>
    <w:p w14:paraId="46F478A9" w14:textId="77777777" w:rsidR="00A6598E" w:rsidRPr="0066586A" w:rsidRDefault="00A6598E" w:rsidP="00A6598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2BC5BF51" w14:textId="77777777" w:rsidR="00A65836" w:rsidRPr="0066586A" w:rsidRDefault="00A65836" w:rsidP="00A6598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5C494AAF" w14:textId="77777777" w:rsidR="00A6598E" w:rsidRPr="0066586A" w:rsidRDefault="00A6598E" w:rsidP="00A6598E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  <w:r w:rsidRPr="0066586A">
        <w:rPr>
          <w:rFonts w:ascii="Arial" w:eastAsia="Times New Roman" w:hAnsi="Arial" w:cs="Arial"/>
          <w:b/>
          <w:bCs/>
          <w:lang w:eastAsia="hr-HR"/>
        </w:rPr>
        <w:t>POKAZATELJI USPJEŠNOSTI:</w:t>
      </w:r>
    </w:p>
    <w:p w14:paraId="02C307A0" w14:textId="77777777" w:rsidR="00A6598E" w:rsidRPr="0066586A" w:rsidRDefault="00A6598E" w:rsidP="00A6598E">
      <w:p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</w:p>
    <w:tbl>
      <w:tblPr>
        <w:tblW w:w="8800" w:type="dxa"/>
        <w:tblLook w:val="04A0" w:firstRow="1" w:lastRow="0" w:firstColumn="1" w:lastColumn="0" w:noHBand="0" w:noVBand="1"/>
      </w:tblPr>
      <w:tblGrid>
        <w:gridCol w:w="2380"/>
        <w:gridCol w:w="1820"/>
        <w:gridCol w:w="2220"/>
        <w:gridCol w:w="2380"/>
      </w:tblGrid>
      <w:tr w:rsidR="00A6598E" w:rsidRPr="0066586A" w14:paraId="47A17ED6" w14:textId="77777777" w:rsidTr="00F24988">
        <w:trPr>
          <w:trHeight w:val="97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F0835C2" w14:textId="77777777" w:rsidR="00A6598E" w:rsidRPr="0066586A" w:rsidRDefault="00A6598E" w:rsidP="00F2498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Pokazatelj rezultata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9030289" w14:textId="77777777" w:rsidR="00A6598E" w:rsidRPr="0066586A" w:rsidRDefault="00A6598E" w:rsidP="00F2498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Početna vrijednost (godina)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3850EF3" w14:textId="1398D95D" w:rsidR="00A6598E" w:rsidRPr="0066586A" w:rsidRDefault="008C0C81" w:rsidP="00F2498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Ciljna vrijednost 2024</w:t>
            </w:r>
            <w:r w:rsidR="00A6598E" w:rsidRPr="0066586A">
              <w:rPr>
                <w:rFonts w:ascii="Arial" w:eastAsia="Times New Roman" w:hAnsi="Arial" w:cs="Arial"/>
                <w:lang w:eastAsia="hr-HR"/>
              </w:rPr>
              <w:t>.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729B3732" w14:textId="07329EAA" w:rsidR="00A6598E" w:rsidRPr="0066586A" w:rsidRDefault="00A6598E" w:rsidP="00F2498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Ostvarena v</w:t>
            </w:r>
            <w:r w:rsidR="008C0C81">
              <w:rPr>
                <w:rFonts w:ascii="Arial" w:eastAsia="Times New Roman" w:hAnsi="Arial" w:cs="Arial"/>
                <w:lang w:eastAsia="hr-HR"/>
              </w:rPr>
              <w:t>rijednost u periodu 01-12/2024</w:t>
            </w:r>
          </w:p>
        </w:tc>
      </w:tr>
      <w:tr w:rsidR="00A6598E" w:rsidRPr="0066586A" w14:paraId="44076D33" w14:textId="77777777" w:rsidTr="00F24988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BB362" w14:textId="77777777" w:rsidR="00A6598E" w:rsidRPr="0066586A" w:rsidRDefault="00A6598E" w:rsidP="00F2498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bCs/>
                <w:lang w:eastAsia="hr-HR"/>
              </w:rPr>
              <w:t>Menstrualne i higijenske potrepštine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D6FB3" w14:textId="77777777" w:rsidR="00A6598E" w:rsidRPr="0066586A" w:rsidRDefault="00A6598E" w:rsidP="00F2498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2E93D" w14:textId="333B2204" w:rsidR="00A6598E" w:rsidRPr="0066586A" w:rsidRDefault="00A6598E" w:rsidP="00C8177C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1.</w:t>
            </w:r>
            <w:r w:rsidR="00C8177C">
              <w:rPr>
                <w:rFonts w:ascii="Arial" w:eastAsia="Times New Roman" w:hAnsi="Arial" w:cs="Arial"/>
                <w:lang w:eastAsia="hr-HR"/>
              </w:rPr>
              <w:t>341,</w:t>
            </w:r>
            <w:r w:rsidRPr="0066586A">
              <w:rPr>
                <w:rFonts w:ascii="Arial" w:eastAsia="Times New Roman" w:hAnsi="Arial" w:cs="Arial"/>
                <w:lang w:eastAsia="hr-HR"/>
              </w:rPr>
              <w:t>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AA061" w14:textId="6E821F76" w:rsidR="00A6598E" w:rsidRPr="0066586A" w:rsidRDefault="00A6598E" w:rsidP="008C0C8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1.</w:t>
            </w:r>
            <w:r w:rsidR="008C0C81">
              <w:rPr>
                <w:rFonts w:ascii="Arial" w:eastAsia="Times New Roman" w:hAnsi="Arial" w:cs="Arial"/>
                <w:lang w:eastAsia="hr-HR"/>
              </w:rPr>
              <w:t>340,78</w:t>
            </w:r>
          </w:p>
        </w:tc>
      </w:tr>
      <w:tr w:rsidR="008C0C81" w:rsidRPr="0066586A" w14:paraId="32AE3E33" w14:textId="77777777" w:rsidTr="00656090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8BEDE" w14:textId="461E5615" w:rsidR="008C0C81" w:rsidRPr="0066586A" w:rsidRDefault="008C0C81" w:rsidP="0065609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bCs/>
                <w:lang w:eastAsia="hr-HR"/>
              </w:rPr>
              <w:t>Oxford digitalna knjižnica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EF882" w14:textId="77777777" w:rsidR="008C0C81" w:rsidRPr="0066586A" w:rsidRDefault="008C0C81" w:rsidP="0065609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063FE" w14:textId="4555E663" w:rsidR="008C0C81" w:rsidRPr="0066586A" w:rsidRDefault="008C0C81" w:rsidP="006560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660,25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8CA86" w14:textId="24783431" w:rsidR="008C0C81" w:rsidRPr="0066586A" w:rsidRDefault="008C0C81" w:rsidP="006560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660,25</w:t>
            </w:r>
          </w:p>
        </w:tc>
      </w:tr>
    </w:tbl>
    <w:p w14:paraId="6BF50DB3" w14:textId="77777777" w:rsidR="00A6598E" w:rsidRPr="0066586A" w:rsidRDefault="00A6598E" w:rsidP="00A6598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331B7381" w14:textId="5CE2924E" w:rsidR="00A6598E" w:rsidRPr="0066586A" w:rsidRDefault="00A6598E" w:rsidP="00A6598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6586A">
        <w:rPr>
          <w:rFonts w:ascii="Arial" w:eastAsia="Times New Roman" w:hAnsi="Arial" w:cs="Arial"/>
          <w:lang w:eastAsia="hr-HR"/>
        </w:rPr>
        <w:t>Nabavljeni su higijenski ulošci za sve učenice Škole</w:t>
      </w:r>
      <w:r w:rsidR="008C0C81">
        <w:rPr>
          <w:rFonts w:ascii="Arial" w:eastAsia="Times New Roman" w:hAnsi="Arial" w:cs="Arial"/>
          <w:lang w:eastAsia="hr-HR"/>
        </w:rPr>
        <w:t xml:space="preserve"> i nabavljene su digitalne knjige za engleski jezik</w:t>
      </w:r>
      <w:r w:rsidRPr="0066586A">
        <w:rPr>
          <w:rFonts w:ascii="Arial" w:eastAsia="Times New Roman" w:hAnsi="Arial" w:cs="Arial"/>
          <w:lang w:eastAsia="hr-HR"/>
        </w:rPr>
        <w:t>.</w:t>
      </w:r>
    </w:p>
    <w:p w14:paraId="61CD17BA" w14:textId="1E038082" w:rsidR="00A6598E" w:rsidRPr="0066586A" w:rsidRDefault="00A6598E" w:rsidP="00A6598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14143861" w14:textId="7D215029" w:rsidR="00A6598E" w:rsidRPr="0066586A" w:rsidRDefault="00A6598E" w:rsidP="00F24988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66586A">
        <w:rPr>
          <w:rFonts w:ascii="Arial" w:eastAsia="Times New Roman" w:hAnsi="Arial" w:cs="Arial"/>
          <w:b/>
          <w:bCs/>
          <w:lang w:eastAsia="hr-HR"/>
        </w:rPr>
        <w:t xml:space="preserve">PROGRAM </w:t>
      </w:r>
      <w:r w:rsidR="008C0C81">
        <w:rPr>
          <w:rFonts w:ascii="Arial" w:eastAsia="Times New Roman" w:hAnsi="Arial" w:cs="Arial"/>
          <w:b/>
          <w:bCs/>
          <w:lang w:eastAsia="hr-HR"/>
        </w:rPr>
        <w:t>A01</w:t>
      </w:r>
      <w:r w:rsidRPr="0066586A">
        <w:rPr>
          <w:rFonts w:ascii="Arial" w:eastAsia="Times New Roman" w:hAnsi="Arial" w:cs="Arial"/>
          <w:b/>
          <w:bCs/>
          <w:lang w:eastAsia="hr-HR"/>
        </w:rPr>
        <w:t>2402 Investicijsko održavanje srednjih škola</w:t>
      </w:r>
    </w:p>
    <w:p w14:paraId="66C393BD" w14:textId="77777777" w:rsidR="00A6598E" w:rsidRPr="0066586A" w:rsidRDefault="00A6598E" w:rsidP="00A6598E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7807A3D5" w14:textId="7EB26CC3" w:rsidR="00A6598E" w:rsidRPr="0066586A" w:rsidRDefault="008C0C81" w:rsidP="00A6598E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>A012402</w:t>
      </w:r>
      <w:r w:rsidR="00A6598E" w:rsidRPr="0066586A">
        <w:rPr>
          <w:rFonts w:ascii="Arial" w:eastAsia="Times New Roman" w:hAnsi="Arial" w:cs="Arial"/>
          <w:b/>
          <w:bCs/>
          <w:lang w:eastAsia="hr-HR"/>
        </w:rPr>
        <w:t>A240201 Investicijsko održavanje SŠ – minimalni standard</w:t>
      </w:r>
    </w:p>
    <w:p w14:paraId="58250AFA" w14:textId="77777777" w:rsidR="00A6598E" w:rsidRPr="0066586A" w:rsidRDefault="00A6598E" w:rsidP="00A6598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2023088A" w14:textId="77777777" w:rsidR="00A6598E" w:rsidRPr="0066586A" w:rsidRDefault="00A6598E" w:rsidP="00A6598E">
      <w:pPr>
        <w:spacing w:after="0" w:line="240" w:lineRule="auto"/>
        <w:ind w:firstLine="708"/>
        <w:jc w:val="both"/>
        <w:rPr>
          <w:rFonts w:ascii="Arial" w:eastAsia="Times New Roman" w:hAnsi="Arial" w:cs="Arial"/>
          <w:noProof/>
          <w:lang w:eastAsia="hr-HR"/>
        </w:rPr>
      </w:pPr>
      <w:r w:rsidRPr="0066586A">
        <w:rPr>
          <w:rFonts w:ascii="Arial" w:eastAsia="Times New Roman" w:hAnsi="Arial" w:cs="Arial"/>
          <w:noProof/>
          <w:lang w:eastAsia="hr-HR"/>
        </w:rPr>
        <w:t>Sanacija limenog korita koja obuhvaća čišćenje, premazivanje,umetanje zaštitne tkanine, bušenje rupa, sanacija fasade, dobava i montaža vanjskog limenog kotlića, demontaža stare limene vertikale te odvoz na deponij, spajanje stare vertikale sa novim kotlićem.</w:t>
      </w:r>
    </w:p>
    <w:p w14:paraId="7B0B694D" w14:textId="77777777" w:rsidR="00A6598E" w:rsidRPr="0066586A" w:rsidRDefault="00A6598E" w:rsidP="00A6598E">
      <w:pPr>
        <w:spacing w:after="0" w:line="240" w:lineRule="auto"/>
        <w:ind w:firstLine="708"/>
        <w:jc w:val="both"/>
        <w:rPr>
          <w:rFonts w:ascii="Arial" w:eastAsia="Times New Roman" w:hAnsi="Arial" w:cs="Arial"/>
          <w:noProof/>
          <w:lang w:eastAsia="hr-HR"/>
        </w:rPr>
      </w:pPr>
      <w:r w:rsidRPr="0066586A">
        <w:rPr>
          <w:rFonts w:ascii="Arial" w:eastAsia="Times New Roman" w:hAnsi="Arial" w:cs="Arial"/>
          <w:noProof/>
          <w:lang w:eastAsia="hr-HR"/>
        </w:rPr>
        <w:t>Izmjena i saniranje kamenih stepenica ispred objekta, skidanje oštećenih stepenica i montiranje novih, odvoz šute nakon skidanja.</w:t>
      </w:r>
    </w:p>
    <w:p w14:paraId="7FD3A0A3" w14:textId="77777777" w:rsidR="00A6598E" w:rsidRPr="0066586A" w:rsidRDefault="00A6598E" w:rsidP="00A6598E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74C67C2E" w14:textId="77777777" w:rsidR="00A6598E" w:rsidRPr="0066586A" w:rsidRDefault="00A6598E" w:rsidP="00A6598E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66586A">
        <w:rPr>
          <w:rFonts w:ascii="Arial" w:eastAsia="Times New Roman" w:hAnsi="Arial" w:cs="Arial"/>
          <w:b/>
          <w:lang w:eastAsia="hr-HR"/>
        </w:rPr>
        <w:t>CILJ USPJEŠNOSTI:</w:t>
      </w:r>
    </w:p>
    <w:p w14:paraId="7D96F15C" w14:textId="77777777" w:rsidR="00A6598E" w:rsidRPr="0066586A" w:rsidRDefault="00A6598E" w:rsidP="00A6598E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22B651FB" w14:textId="5F4BB9D3" w:rsidR="00A6598E" w:rsidRPr="0066586A" w:rsidRDefault="00A6598E" w:rsidP="00A6598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6586A">
        <w:rPr>
          <w:rFonts w:ascii="Arial" w:eastAsia="Times New Roman" w:hAnsi="Arial" w:cs="Arial"/>
          <w:lang w:eastAsia="hr-HR"/>
        </w:rPr>
        <w:t>Usklađeno s provedbenim programom Istarske županije 2</w:t>
      </w:r>
      <w:r w:rsidR="00AE4653">
        <w:rPr>
          <w:rFonts w:ascii="Arial" w:eastAsia="Times New Roman" w:hAnsi="Arial" w:cs="Arial"/>
          <w:lang w:eastAsia="hr-HR"/>
        </w:rPr>
        <w:t>022.-2025. godine, šifra mjere 4</w:t>
      </w:r>
      <w:r w:rsidRPr="0066586A">
        <w:rPr>
          <w:rFonts w:ascii="Arial" w:eastAsia="Times New Roman" w:hAnsi="Arial" w:cs="Arial"/>
          <w:lang w:eastAsia="hr-HR"/>
        </w:rPr>
        <w:t>.1.1. Osiguranje i poboljšanje dostupnosti odgoja i obrazovanja djeci i roditeljima/starateljima.</w:t>
      </w:r>
    </w:p>
    <w:p w14:paraId="4773D1E4" w14:textId="77777777" w:rsidR="00A6598E" w:rsidRPr="0066586A" w:rsidRDefault="00A6598E" w:rsidP="00A6598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tbl>
      <w:tblPr>
        <w:tblW w:w="8800" w:type="dxa"/>
        <w:tblLook w:val="04A0" w:firstRow="1" w:lastRow="0" w:firstColumn="1" w:lastColumn="0" w:noHBand="0" w:noVBand="1"/>
      </w:tblPr>
      <w:tblGrid>
        <w:gridCol w:w="2380"/>
        <w:gridCol w:w="1820"/>
        <w:gridCol w:w="2220"/>
        <w:gridCol w:w="2380"/>
      </w:tblGrid>
      <w:tr w:rsidR="00A6598E" w:rsidRPr="0066586A" w14:paraId="60638EA5" w14:textId="77777777" w:rsidTr="00F24988">
        <w:trPr>
          <w:trHeight w:val="503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47EB26" w14:textId="77777777" w:rsidR="00A6598E" w:rsidRPr="0066586A" w:rsidRDefault="00A6598E" w:rsidP="00F249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66586A">
              <w:rPr>
                <w:rFonts w:ascii="Arial" w:eastAsia="Times New Roman" w:hAnsi="Arial" w:cs="Arial"/>
                <w:b/>
                <w:bCs/>
                <w:lang w:eastAsia="hr-HR"/>
              </w:rPr>
              <w:t>Naziv prioriteta/posebnog cilja/ mjere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F14EA0A" w14:textId="77777777" w:rsidR="00A6598E" w:rsidRPr="0066586A" w:rsidRDefault="00A6598E" w:rsidP="00F249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66586A">
              <w:rPr>
                <w:rFonts w:ascii="Arial" w:eastAsia="Times New Roman" w:hAnsi="Arial" w:cs="Arial"/>
                <w:b/>
                <w:bCs/>
                <w:lang w:eastAsia="hr-HR"/>
              </w:rPr>
              <w:t>Planirana sredstva u proračunu Istarske županije</w:t>
            </w:r>
          </w:p>
        </w:tc>
      </w:tr>
      <w:tr w:rsidR="00A6598E" w:rsidRPr="0066586A" w14:paraId="2BD8AFDD" w14:textId="77777777" w:rsidTr="00F24988">
        <w:trPr>
          <w:trHeight w:val="769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44A72" w14:textId="77777777" w:rsidR="00A6598E" w:rsidRPr="0066586A" w:rsidRDefault="00A6598E" w:rsidP="00F249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088F6F1" w14:textId="77777777" w:rsidR="00A6598E" w:rsidRPr="0066586A" w:rsidRDefault="00A6598E" w:rsidP="00F2498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Program u Proračunu IŽ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1765B3D" w14:textId="77777777" w:rsidR="00A6598E" w:rsidRPr="0066586A" w:rsidRDefault="00A6598E" w:rsidP="00F2498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Poveznica na izvor financiranja u Proračunu IŽ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496E4EB" w14:textId="77777777" w:rsidR="00A6598E" w:rsidRPr="0066586A" w:rsidRDefault="00A6598E" w:rsidP="00F2498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Procijenjeni trošak provedbe mjere  ( u eurima)</w:t>
            </w:r>
          </w:p>
        </w:tc>
      </w:tr>
      <w:tr w:rsidR="00A6598E" w:rsidRPr="0066586A" w14:paraId="41CCE01F" w14:textId="77777777" w:rsidTr="00F24988">
        <w:trPr>
          <w:trHeight w:val="612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2DF765F" w14:textId="77777777" w:rsidR="00A6598E" w:rsidRPr="0066586A" w:rsidRDefault="00A6598E" w:rsidP="00F249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66586A">
              <w:rPr>
                <w:rFonts w:ascii="Arial" w:eastAsia="Times New Roman" w:hAnsi="Arial" w:cs="Arial"/>
                <w:b/>
                <w:bCs/>
                <w:lang w:eastAsia="hr-HR"/>
              </w:rPr>
              <w:t>4. PAMETNA REGIJA ZNANJA PREPOZNATLJIVA PO VISOKOJ KVALITETI ŽIVOTA, DOSTUPNOM OBRAZOVANJU I UKLJUČIVOSTI</w:t>
            </w:r>
          </w:p>
        </w:tc>
      </w:tr>
      <w:tr w:rsidR="00A6598E" w:rsidRPr="0066586A" w14:paraId="13092B10" w14:textId="77777777" w:rsidTr="00F24988">
        <w:trPr>
          <w:trHeight w:val="469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BBED548" w14:textId="77777777" w:rsidR="00A6598E" w:rsidRPr="0066586A" w:rsidRDefault="00A6598E" w:rsidP="00F249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66586A">
              <w:rPr>
                <w:rFonts w:ascii="Arial" w:eastAsia="Times New Roman" w:hAnsi="Arial" w:cs="Arial"/>
                <w:b/>
                <w:bCs/>
                <w:lang w:eastAsia="hr-HR"/>
              </w:rPr>
              <w:t>4.1. Osiguranje visokih standarda i dostupnosti obrazovanja</w:t>
            </w:r>
          </w:p>
        </w:tc>
      </w:tr>
      <w:tr w:rsidR="00A6598E" w:rsidRPr="0066586A" w14:paraId="724354CA" w14:textId="77777777" w:rsidTr="00F24988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BAAF" w14:textId="77777777" w:rsidR="00A6598E" w:rsidRPr="0066586A" w:rsidRDefault="00A6598E" w:rsidP="00F2498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4.1.1. Osiguranje i poboljšanje dostupnosti odgoja i obrazovanja djeci i njihovim roditeljima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BC6A" w14:textId="3BA50BFD" w:rsidR="00A6598E" w:rsidRPr="0066586A" w:rsidRDefault="00AE4653" w:rsidP="00F2498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A01</w:t>
            </w:r>
            <w:r w:rsidR="00A6598E" w:rsidRPr="0066586A">
              <w:rPr>
                <w:rFonts w:ascii="Arial" w:eastAsia="Times New Roman" w:hAnsi="Arial" w:cs="Arial"/>
                <w:lang w:eastAsia="hr-HR"/>
              </w:rPr>
              <w:t xml:space="preserve">2402 </w:t>
            </w:r>
            <w:r w:rsidR="00A6598E" w:rsidRPr="0066586A">
              <w:rPr>
                <w:rFonts w:ascii="Arial" w:eastAsia="Times New Roman" w:hAnsi="Arial" w:cs="Arial"/>
                <w:bCs/>
                <w:lang w:eastAsia="hr-HR"/>
              </w:rPr>
              <w:t>Investicijsko održavanje srednjih škola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1D7A" w14:textId="357CF824" w:rsidR="00A6598E" w:rsidRPr="0066586A" w:rsidRDefault="00AE4653" w:rsidP="00F2498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A012402</w:t>
            </w:r>
            <w:r w:rsidR="00A6598E" w:rsidRPr="0066586A">
              <w:rPr>
                <w:rFonts w:ascii="Arial" w:eastAsia="Times New Roman" w:hAnsi="Arial" w:cs="Arial"/>
                <w:lang w:eastAsia="hr-HR"/>
              </w:rPr>
              <w:t>A240201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BAB9B" w14:textId="17838BC5" w:rsidR="00A6598E" w:rsidRPr="0066586A" w:rsidRDefault="00AE4653" w:rsidP="00F2498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1,00</w:t>
            </w:r>
          </w:p>
        </w:tc>
      </w:tr>
      <w:tr w:rsidR="00AE4653" w:rsidRPr="0066586A" w14:paraId="4AA07641" w14:textId="77777777" w:rsidTr="00F24988">
        <w:trPr>
          <w:trHeight w:val="469"/>
        </w:trPr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C18B069" w14:textId="77777777" w:rsidR="00AE4653" w:rsidRPr="0066586A" w:rsidRDefault="00AE4653" w:rsidP="00AE465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66586A">
              <w:rPr>
                <w:rFonts w:ascii="Arial" w:eastAsia="Times New Roman" w:hAnsi="Arial" w:cs="Arial"/>
                <w:b/>
                <w:bCs/>
                <w:lang w:eastAsia="hr-HR"/>
              </w:rPr>
              <w:t>UKUPNO: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7A347CB0" w14:textId="32419CD2" w:rsidR="00AE4653" w:rsidRPr="0066586A" w:rsidRDefault="00AE4653" w:rsidP="00AE46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1,00</w:t>
            </w:r>
          </w:p>
        </w:tc>
      </w:tr>
    </w:tbl>
    <w:p w14:paraId="08E58172" w14:textId="77777777" w:rsidR="00A6598E" w:rsidRPr="0066586A" w:rsidRDefault="00A6598E" w:rsidP="00A6598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67A3A01E" w14:textId="77777777" w:rsidR="00A65836" w:rsidRPr="0066586A" w:rsidRDefault="00A65836" w:rsidP="00A6598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0B429776" w14:textId="77777777" w:rsidR="00A6598E" w:rsidRPr="0066586A" w:rsidRDefault="00A6598E" w:rsidP="00A6598E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  <w:r w:rsidRPr="0066586A">
        <w:rPr>
          <w:rFonts w:ascii="Arial" w:eastAsia="Times New Roman" w:hAnsi="Arial" w:cs="Arial"/>
          <w:b/>
          <w:bCs/>
          <w:lang w:eastAsia="hr-HR"/>
        </w:rPr>
        <w:t>POKAZATELJI USPJEŠNOSTI:</w:t>
      </w:r>
    </w:p>
    <w:p w14:paraId="14B94750" w14:textId="77777777" w:rsidR="00A6598E" w:rsidRPr="0066586A" w:rsidRDefault="00A6598E" w:rsidP="00A6598E">
      <w:p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</w:p>
    <w:tbl>
      <w:tblPr>
        <w:tblW w:w="8800" w:type="dxa"/>
        <w:tblLook w:val="04A0" w:firstRow="1" w:lastRow="0" w:firstColumn="1" w:lastColumn="0" w:noHBand="0" w:noVBand="1"/>
      </w:tblPr>
      <w:tblGrid>
        <w:gridCol w:w="2380"/>
        <w:gridCol w:w="1820"/>
        <w:gridCol w:w="2220"/>
        <w:gridCol w:w="2380"/>
      </w:tblGrid>
      <w:tr w:rsidR="00A6598E" w:rsidRPr="0066586A" w14:paraId="3CD72208" w14:textId="77777777" w:rsidTr="00F24988">
        <w:trPr>
          <w:trHeight w:val="97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2F17971" w14:textId="77777777" w:rsidR="00A6598E" w:rsidRPr="0066586A" w:rsidRDefault="00A6598E" w:rsidP="00F2498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Pokazatelj rezultata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4CCB26E" w14:textId="77777777" w:rsidR="00A6598E" w:rsidRPr="0066586A" w:rsidRDefault="00A6598E" w:rsidP="00F2498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Početna vrijednost (godina)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BE5D949" w14:textId="5252B8E4" w:rsidR="00A6598E" w:rsidRPr="0066586A" w:rsidRDefault="00A6598E" w:rsidP="00AE465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Ciljna vrijednost 202</w:t>
            </w:r>
            <w:r w:rsidR="00AE4653">
              <w:rPr>
                <w:rFonts w:ascii="Arial" w:eastAsia="Times New Roman" w:hAnsi="Arial" w:cs="Arial"/>
                <w:lang w:eastAsia="hr-HR"/>
              </w:rPr>
              <w:t>4</w:t>
            </w:r>
            <w:r w:rsidRPr="0066586A">
              <w:rPr>
                <w:rFonts w:ascii="Arial" w:eastAsia="Times New Roman" w:hAnsi="Arial" w:cs="Arial"/>
                <w:lang w:eastAsia="hr-HR"/>
              </w:rPr>
              <w:t>.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1BCDAF9F" w14:textId="74EAA347" w:rsidR="00A6598E" w:rsidRPr="0066586A" w:rsidRDefault="00A6598E" w:rsidP="00AE465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Ostvarena vrijednost u periodu 01-12/202</w:t>
            </w:r>
            <w:r w:rsidR="00AE4653">
              <w:rPr>
                <w:rFonts w:ascii="Arial" w:eastAsia="Times New Roman" w:hAnsi="Arial" w:cs="Arial"/>
                <w:lang w:eastAsia="hr-HR"/>
              </w:rPr>
              <w:t>4</w:t>
            </w:r>
          </w:p>
        </w:tc>
      </w:tr>
      <w:tr w:rsidR="00A6598E" w:rsidRPr="0066586A" w14:paraId="63C539BF" w14:textId="77777777" w:rsidTr="00F24988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15A62" w14:textId="77777777" w:rsidR="00A6598E" w:rsidRPr="0066586A" w:rsidRDefault="00A6598E" w:rsidP="00F2498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Investicijsko održavanje SŠ – minimalni standard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53465" w14:textId="77777777" w:rsidR="00A6598E" w:rsidRPr="0066586A" w:rsidRDefault="00A6598E" w:rsidP="00F2498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7FBE1" w14:textId="6BDB59C5" w:rsidR="00A6598E" w:rsidRPr="0066586A" w:rsidRDefault="00AE4653" w:rsidP="00F2498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6C3E0" w14:textId="531E6262" w:rsidR="00A6598E" w:rsidRPr="0066586A" w:rsidRDefault="00AE4653" w:rsidP="00F2498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3.808,75</w:t>
            </w:r>
          </w:p>
        </w:tc>
      </w:tr>
    </w:tbl>
    <w:p w14:paraId="20453845" w14:textId="77777777" w:rsidR="00A6598E" w:rsidRPr="0066586A" w:rsidRDefault="00A6598E" w:rsidP="00A6598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1A8C676A" w14:textId="77777777" w:rsidR="00A6598E" w:rsidRPr="0066586A" w:rsidRDefault="00A6598E" w:rsidP="00A6598E">
      <w:pPr>
        <w:spacing w:after="0" w:line="240" w:lineRule="auto"/>
        <w:ind w:firstLine="708"/>
        <w:jc w:val="both"/>
        <w:rPr>
          <w:rFonts w:ascii="Arial" w:eastAsia="Times New Roman" w:hAnsi="Arial" w:cs="Arial"/>
          <w:noProof/>
          <w:lang w:eastAsia="hr-HR"/>
        </w:rPr>
      </w:pPr>
      <w:r w:rsidRPr="0066586A">
        <w:rPr>
          <w:rFonts w:ascii="Arial" w:eastAsia="Times New Roman" w:hAnsi="Arial" w:cs="Arial"/>
          <w:noProof/>
          <w:lang w:eastAsia="hr-HR"/>
        </w:rPr>
        <w:t>Sredstva su planirana u Proračunu Istarske županije te refundirana na račun Škole u cijelosti.</w:t>
      </w:r>
    </w:p>
    <w:p w14:paraId="176817C4" w14:textId="63F64343" w:rsidR="00A6598E" w:rsidRDefault="00A6598E" w:rsidP="00A6598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797F4E0F" w14:textId="23E284CB" w:rsidR="00AE4653" w:rsidRDefault="00AE4653" w:rsidP="00A6598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164D5E2A" w14:textId="3D432689" w:rsidR="00727632" w:rsidRDefault="00727632" w:rsidP="00D904D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542A2890" w14:textId="7063117F" w:rsidR="000625DF" w:rsidRDefault="000625DF" w:rsidP="00D904D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23A338A3" w14:textId="47C096A9" w:rsidR="000625DF" w:rsidRDefault="000625DF" w:rsidP="00D904D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4260BC3E" w14:textId="1422711D" w:rsidR="000625DF" w:rsidRDefault="000625DF" w:rsidP="00D904D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085A302B" w14:textId="77777777" w:rsidR="000625DF" w:rsidRPr="0066586A" w:rsidRDefault="000625DF" w:rsidP="00D904D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3122409C" w14:textId="72E31368" w:rsidR="00D904DD" w:rsidRPr="0066586A" w:rsidRDefault="00D904DD" w:rsidP="00D904DD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66586A">
        <w:rPr>
          <w:rFonts w:ascii="Arial" w:eastAsia="Times New Roman" w:hAnsi="Arial" w:cs="Arial"/>
          <w:b/>
          <w:bCs/>
          <w:lang w:eastAsia="hr-HR"/>
        </w:rPr>
        <w:t xml:space="preserve">PROGRAM </w:t>
      </w:r>
      <w:r w:rsidR="00AE4653">
        <w:rPr>
          <w:rFonts w:ascii="Arial" w:eastAsia="Times New Roman" w:hAnsi="Arial" w:cs="Arial"/>
          <w:b/>
          <w:bCs/>
          <w:lang w:eastAsia="hr-HR"/>
        </w:rPr>
        <w:t>A01</w:t>
      </w:r>
      <w:r w:rsidRPr="0066586A">
        <w:rPr>
          <w:rFonts w:ascii="Arial" w:eastAsia="Times New Roman" w:hAnsi="Arial" w:cs="Arial"/>
          <w:b/>
          <w:bCs/>
          <w:lang w:eastAsia="hr-HR"/>
        </w:rPr>
        <w:t>2404 Kapitalna ulaganja u srednje škole</w:t>
      </w:r>
    </w:p>
    <w:p w14:paraId="0A1561DD" w14:textId="77777777" w:rsidR="00D904DD" w:rsidRPr="0066586A" w:rsidRDefault="00D904DD" w:rsidP="00D904DD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71580FCF" w14:textId="0974E15C" w:rsidR="00D904DD" w:rsidRPr="0066586A" w:rsidRDefault="00AE4653" w:rsidP="00D904DD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>A012404K</w:t>
      </w:r>
      <w:r w:rsidR="00D904DD" w:rsidRPr="0066586A">
        <w:rPr>
          <w:rFonts w:ascii="Arial" w:eastAsia="Times New Roman" w:hAnsi="Arial" w:cs="Arial"/>
          <w:b/>
          <w:bCs/>
          <w:lang w:eastAsia="hr-HR"/>
        </w:rPr>
        <w:t xml:space="preserve">240401 Projektna dokumentacija srednjih škola </w:t>
      </w:r>
    </w:p>
    <w:p w14:paraId="5A635EB3" w14:textId="77777777" w:rsidR="00D904DD" w:rsidRPr="0066586A" w:rsidRDefault="00D904DD" w:rsidP="00D904DD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lang w:eastAsia="hr-HR"/>
        </w:rPr>
      </w:pPr>
    </w:p>
    <w:p w14:paraId="3134E573" w14:textId="77777777" w:rsidR="00D904DD" w:rsidRPr="0066586A" w:rsidRDefault="00D904DD" w:rsidP="00D904DD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66586A">
        <w:rPr>
          <w:rFonts w:ascii="Arial" w:eastAsia="Times New Roman" w:hAnsi="Arial" w:cs="Arial"/>
          <w:noProof/>
          <w:lang w:eastAsia="hr-HR"/>
        </w:rPr>
        <w:t>Izrada prijedloga parcelacije u svrhu ishođenja Riješenja o utvrđivanju građevne čestice, Izrade parcelacijskog elaborata temeljem Riješenja, Izrada reambulacije geodetske situacije za potrebe projektiranja i Izrada GML datoteke u svrhu ishođenja građevinske dozvole. Izrada glavnog projekta rekonstrukcije i dogradnje Školske zgrade.</w:t>
      </w:r>
    </w:p>
    <w:p w14:paraId="5553403F" w14:textId="77777777" w:rsidR="00D904DD" w:rsidRPr="0066586A" w:rsidRDefault="00D904DD" w:rsidP="00D904DD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75D4980F" w14:textId="77777777" w:rsidR="00D904DD" w:rsidRPr="0066586A" w:rsidRDefault="00D904DD" w:rsidP="00D904DD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66586A">
        <w:rPr>
          <w:rFonts w:ascii="Arial" w:eastAsia="Times New Roman" w:hAnsi="Arial" w:cs="Arial"/>
          <w:b/>
          <w:lang w:eastAsia="hr-HR"/>
        </w:rPr>
        <w:t>CILJ USPJEŠNOSTI:</w:t>
      </w:r>
    </w:p>
    <w:p w14:paraId="77DA7C38" w14:textId="77777777" w:rsidR="00D904DD" w:rsidRPr="0066586A" w:rsidRDefault="00D904DD" w:rsidP="00D904DD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13DC6B74" w14:textId="46E6B3CB" w:rsidR="00D904DD" w:rsidRPr="0066586A" w:rsidRDefault="00D904DD" w:rsidP="00D904D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6586A">
        <w:rPr>
          <w:rFonts w:ascii="Arial" w:eastAsia="Times New Roman" w:hAnsi="Arial" w:cs="Arial"/>
          <w:lang w:eastAsia="hr-HR"/>
        </w:rPr>
        <w:lastRenderedPageBreak/>
        <w:t>Usklađeno s provedbenim programom Istarske županije 2</w:t>
      </w:r>
      <w:r w:rsidR="00AE4653">
        <w:rPr>
          <w:rFonts w:ascii="Arial" w:eastAsia="Times New Roman" w:hAnsi="Arial" w:cs="Arial"/>
          <w:lang w:eastAsia="hr-HR"/>
        </w:rPr>
        <w:t>022.-2025. godine, šifra mjere 5</w:t>
      </w:r>
      <w:r w:rsidRPr="0066586A">
        <w:rPr>
          <w:rFonts w:ascii="Arial" w:eastAsia="Times New Roman" w:hAnsi="Arial" w:cs="Arial"/>
          <w:lang w:eastAsia="hr-HR"/>
        </w:rPr>
        <w:t>.1.1. Osiguranje i poboljšanje dostupnosti odgoja i obrazovanja djeci i roditeljima/starateljima.</w:t>
      </w:r>
    </w:p>
    <w:p w14:paraId="0A130567" w14:textId="77777777" w:rsidR="00D904DD" w:rsidRPr="0066586A" w:rsidRDefault="00D904DD" w:rsidP="00D904D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tbl>
      <w:tblPr>
        <w:tblW w:w="8800" w:type="dxa"/>
        <w:tblLook w:val="04A0" w:firstRow="1" w:lastRow="0" w:firstColumn="1" w:lastColumn="0" w:noHBand="0" w:noVBand="1"/>
      </w:tblPr>
      <w:tblGrid>
        <w:gridCol w:w="2380"/>
        <w:gridCol w:w="1820"/>
        <w:gridCol w:w="2220"/>
        <w:gridCol w:w="2380"/>
      </w:tblGrid>
      <w:tr w:rsidR="00D904DD" w:rsidRPr="0066586A" w14:paraId="40A7A01B" w14:textId="77777777" w:rsidTr="00F24988">
        <w:trPr>
          <w:trHeight w:val="503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C3061B" w14:textId="77777777" w:rsidR="00D904DD" w:rsidRPr="0066586A" w:rsidRDefault="00D904DD" w:rsidP="00F249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66586A">
              <w:rPr>
                <w:rFonts w:ascii="Arial" w:eastAsia="Times New Roman" w:hAnsi="Arial" w:cs="Arial"/>
                <w:b/>
                <w:bCs/>
                <w:lang w:eastAsia="hr-HR"/>
              </w:rPr>
              <w:t>Naziv prioriteta/posebnog cilja/ mjere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2CDEA70" w14:textId="77777777" w:rsidR="00D904DD" w:rsidRPr="0066586A" w:rsidRDefault="00D904DD" w:rsidP="00F249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66586A">
              <w:rPr>
                <w:rFonts w:ascii="Arial" w:eastAsia="Times New Roman" w:hAnsi="Arial" w:cs="Arial"/>
                <w:b/>
                <w:bCs/>
                <w:lang w:eastAsia="hr-HR"/>
              </w:rPr>
              <w:t>Planirana sredstva u proračunu Istarske županije</w:t>
            </w:r>
          </w:p>
        </w:tc>
      </w:tr>
      <w:tr w:rsidR="00D904DD" w:rsidRPr="0066586A" w14:paraId="1D1FD24A" w14:textId="77777777" w:rsidTr="00F24988">
        <w:trPr>
          <w:trHeight w:val="769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60858" w14:textId="77777777" w:rsidR="00D904DD" w:rsidRPr="0066586A" w:rsidRDefault="00D904DD" w:rsidP="00F249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76AFE52" w14:textId="77777777" w:rsidR="00D904DD" w:rsidRPr="0066586A" w:rsidRDefault="00D904DD" w:rsidP="00F2498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Program u Proračunu IŽ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EAB6E6D" w14:textId="77777777" w:rsidR="00D904DD" w:rsidRPr="0066586A" w:rsidRDefault="00D904DD" w:rsidP="00F2498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Poveznica na izvor financiranja u Proračunu IŽ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1B80EE2" w14:textId="77777777" w:rsidR="00D904DD" w:rsidRPr="0066586A" w:rsidRDefault="00D904DD" w:rsidP="00F2498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Procijenjeni trošak provedbe mjere  ( u eurima)</w:t>
            </w:r>
          </w:p>
        </w:tc>
      </w:tr>
      <w:tr w:rsidR="00D904DD" w:rsidRPr="0066586A" w14:paraId="069B29C2" w14:textId="77777777" w:rsidTr="00F24988">
        <w:trPr>
          <w:trHeight w:val="612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8D320B8" w14:textId="77777777" w:rsidR="00D904DD" w:rsidRPr="0066586A" w:rsidRDefault="00D904DD" w:rsidP="00F249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66586A">
              <w:rPr>
                <w:rFonts w:ascii="Arial" w:eastAsia="Times New Roman" w:hAnsi="Arial" w:cs="Arial"/>
                <w:b/>
                <w:bCs/>
                <w:lang w:eastAsia="hr-HR"/>
              </w:rPr>
              <w:t>5. PAMETNA REGIJA ZNANJA PREPOZNATLJIVA PO VISOKOJ KVALITETI ŽIVOTA, DOSTUPNOM OBRAZOVANJU I UKLJUČIVOSTI</w:t>
            </w:r>
          </w:p>
        </w:tc>
      </w:tr>
      <w:tr w:rsidR="00D904DD" w:rsidRPr="0066586A" w14:paraId="023832DC" w14:textId="77777777" w:rsidTr="00F24988">
        <w:trPr>
          <w:trHeight w:val="469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9DB512" w14:textId="77777777" w:rsidR="00D904DD" w:rsidRPr="0066586A" w:rsidRDefault="00D904DD" w:rsidP="00F249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66586A">
              <w:rPr>
                <w:rFonts w:ascii="Arial" w:eastAsia="Times New Roman" w:hAnsi="Arial" w:cs="Arial"/>
                <w:b/>
                <w:bCs/>
                <w:lang w:eastAsia="hr-HR"/>
              </w:rPr>
              <w:t>5.1. Osiguranje visokih standarda i dostupnosti obrazovanja</w:t>
            </w:r>
          </w:p>
        </w:tc>
      </w:tr>
      <w:tr w:rsidR="00D904DD" w:rsidRPr="0066586A" w14:paraId="1E454B5D" w14:textId="77777777" w:rsidTr="00F24988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C1B1" w14:textId="77777777" w:rsidR="00D904DD" w:rsidRPr="0066586A" w:rsidRDefault="00D904DD" w:rsidP="00F2498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5.1.1. Osiguranje i poboljšanje dostupnosti odgoja i obrazovanja djeci i njihovim roditeljima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7DBE" w14:textId="5114A23B" w:rsidR="00D904DD" w:rsidRPr="0066586A" w:rsidRDefault="00AE4653" w:rsidP="00D904D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A01</w:t>
            </w:r>
            <w:r w:rsidR="00D904DD" w:rsidRPr="0066586A">
              <w:rPr>
                <w:rFonts w:ascii="Arial" w:eastAsia="Times New Roman" w:hAnsi="Arial" w:cs="Arial"/>
                <w:lang w:eastAsia="hr-HR"/>
              </w:rPr>
              <w:t xml:space="preserve">2404  </w:t>
            </w:r>
            <w:r w:rsidR="00D904DD" w:rsidRPr="0066586A">
              <w:rPr>
                <w:rFonts w:ascii="Arial" w:eastAsia="Times New Roman" w:hAnsi="Arial" w:cs="Arial"/>
                <w:bCs/>
                <w:lang w:eastAsia="hr-HR"/>
              </w:rPr>
              <w:t>Kapitalna ulaganja u srednje škole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B5B8" w14:textId="222FFB7F" w:rsidR="00D904DD" w:rsidRPr="0066586A" w:rsidRDefault="00AE4653" w:rsidP="00AE465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A012404K</w:t>
            </w:r>
            <w:r w:rsidR="00D904DD" w:rsidRPr="0066586A">
              <w:rPr>
                <w:rFonts w:ascii="Arial" w:eastAsia="Times New Roman" w:hAnsi="Arial" w:cs="Arial"/>
                <w:lang w:eastAsia="hr-HR"/>
              </w:rPr>
              <w:t>240401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6298F" w14:textId="0C555D07" w:rsidR="00D904DD" w:rsidRPr="0066586A" w:rsidRDefault="00AE4653" w:rsidP="00F2498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904,94</w:t>
            </w:r>
          </w:p>
        </w:tc>
      </w:tr>
      <w:tr w:rsidR="00A65836" w:rsidRPr="0066586A" w14:paraId="1CA2BE47" w14:textId="77777777" w:rsidTr="00F24988">
        <w:trPr>
          <w:trHeight w:val="469"/>
        </w:trPr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368DE4A" w14:textId="77777777" w:rsidR="00A65836" w:rsidRPr="0066586A" w:rsidRDefault="00A65836" w:rsidP="00F249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66586A">
              <w:rPr>
                <w:rFonts w:ascii="Arial" w:eastAsia="Times New Roman" w:hAnsi="Arial" w:cs="Arial"/>
                <w:b/>
                <w:bCs/>
                <w:lang w:eastAsia="hr-HR"/>
              </w:rPr>
              <w:t>UKUPNO: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49249CDE" w14:textId="089D6C2A" w:rsidR="00A65836" w:rsidRPr="0066586A" w:rsidRDefault="00AE4653" w:rsidP="00A658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904,94</w:t>
            </w:r>
          </w:p>
        </w:tc>
      </w:tr>
    </w:tbl>
    <w:p w14:paraId="2A6A642A" w14:textId="77777777" w:rsidR="00D904DD" w:rsidRPr="0066586A" w:rsidRDefault="00D904DD" w:rsidP="00D904D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4E9165D7" w14:textId="77777777" w:rsidR="00A65836" w:rsidRPr="0066586A" w:rsidRDefault="00A65836" w:rsidP="00D904D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3AFCC6FE" w14:textId="77777777" w:rsidR="00D904DD" w:rsidRPr="0066586A" w:rsidRDefault="00D904DD" w:rsidP="00D904D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  <w:r w:rsidRPr="0066586A">
        <w:rPr>
          <w:rFonts w:ascii="Arial" w:eastAsia="Times New Roman" w:hAnsi="Arial" w:cs="Arial"/>
          <w:b/>
          <w:bCs/>
          <w:lang w:eastAsia="hr-HR"/>
        </w:rPr>
        <w:t>POKAZATELJI USPJEŠNOSTI:</w:t>
      </w:r>
    </w:p>
    <w:p w14:paraId="0E6AC89B" w14:textId="77777777" w:rsidR="00D904DD" w:rsidRPr="0066586A" w:rsidRDefault="00D904DD" w:rsidP="00D904DD">
      <w:p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</w:p>
    <w:tbl>
      <w:tblPr>
        <w:tblW w:w="8800" w:type="dxa"/>
        <w:tblLook w:val="04A0" w:firstRow="1" w:lastRow="0" w:firstColumn="1" w:lastColumn="0" w:noHBand="0" w:noVBand="1"/>
      </w:tblPr>
      <w:tblGrid>
        <w:gridCol w:w="2380"/>
        <w:gridCol w:w="1820"/>
        <w:gridCol w:w="2220"/>
        <w:gridCol w:w="2380"/>
      </w:tblGrid>
      <w:tr w:rsidR="00D904DD" w:rsidRPr="0066586A" w14:paraId="63013A38" w14:textId="77777777" w:rsidTr="00F24988">
        <w:trPr>
          <w:trHeight w:val="97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19E9CFB" w14:textId="77777777" w:rsidR="00D904DD" w:rsidRPr="0066586A" w:rsidRDefault="00D904DD" w:rsidP="00F2498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Pokazatelj rezultata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CF90547" w14:textId="77777777" w:rsidR="00D904DD" w:rsidRPr="0066586A" w:rsidRDefault="00D904DD" w:rsidP="00F2498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Početna vrijednost (godina)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84C4231" w14:textId="185B5CA9" w:rsidR="00D904DD" w:rsidRPr="0066586A" w:rsidRDefault="00D904DD" w:rsidP="00AE465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Ciljna vrijednost 202</w:t>
            </w:r>
            <w:r w:rsidR="00AE4653">
              <w:rPr>
                <w:rFonts w:ascii="Arial" w:eastAsia="Times New Roman" w:hAnsi="Arial" w:cs="Arial"/>
                <w:lang w:eastAsia="hr-HR"/>
              </w:rPr>
              <w:t>4</w:t>
            </w:r>
            <w:r w:rsidRPr="0066586A">
              <w:rPr>
                <w:rFonts w:ascii="Arial" w:eastAsia="Times New Roman" w:hAnsi="Arial" w:cs="Arial"/>
                <w:lang w:eastAsia="hr-HR"/>
              </w:rPr>
              <w:t>.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509443FE" w14:textId="548F3AEA" w:rsidR="00D904DD" w:rsidRPr="0066586A" w:rsidRDefault="00D904DD" w:rsidP="00AE465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Ostvarena vrijednost u periodu 01-12/202</w:t>
            </w:r>
            <w:r w:rsidR="00AE4653">
              <w:rPr>
                <w:rFonts w:ascii="Arial" w:eastAsia="Times New Roman" w:hAnsi="Arial" w:cs="Arial"/>
                <w:lang w:eastAsia="hr-HR"/>
              </w:rPr>
              <w:t>4</w:t>
            </w:r>
          </w:p>
        </w:tc>
      </w:tr>
      <w:tr w:rsidR="00D904DD" w:rsidRPr="0066586A" w14:paraId="0B4C9477" w14:textId="77777777" w:rsidTr="00F24988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3531B" w14:textId="77777777" w:rsidR="00D904DD" w:rsidRPr="0066586A" w:rsidRDefault="004D69C5" w:rsidP="00F2498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bCs/>
                <w:lang w:eastAsia="hr-HR"/>
              </w:rPr>
              <w:t>Projektna dokumentacija srednjih škola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807B5" w14:textId="77777777" w:rsidR="00D904DD" w:rsidRPr="0066586A" w:rsidRDefault="00D904DD" w:rsidP="00F2498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C5684" w14:textId="79FAD6DA" w:rsidR="00D904DD" w:rsidRPr="0066586A" w:rsidRDefault="00AE4653" w:rsidP="00F2498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904,94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FBC6D" w14:textId="0D7F4EE9" w:rsidR="00D904DD" w:rsidRPr="0066586A" w:rsidRDefault="00AE4653" w:rsidP="00F2498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</w:tbl>
    <w:p w14:paraId="13E85E3E" w14:textId="77777777" w:rsidR="00D904DD" w:rsidRPr="0066586A" w:rsidRDefault="00D904DD" w:rsidP="00D904D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54742F2A" w14:textId="77777777" w:rsidR="00D904DD" w:rsidRPr="0066586A" w:rsidRDefault="00D904DD" w:rsidP="00D904DD">
      <w:pPr>
        <w:spacing w:after="0" w:line="240" w:lineRule="auto"/>
        <w:ind w:firstLine="708"/>
        <w:jc w:val="both"/>
        <w:rPr>
          <w:rFonts w:ascii="Arial" w:eastAsia="Times New Roman" w:hAnsi="Arial" w:cs="Arial"/>
          <w:noProof/>
          <w:lang w:eastAsia="hr-HR"/>
        </w:rPr>
      </w:pPr>
      <w:r w:rsidRPr="0066586A">
        <w:rPr>
          <w:rFonts w:ascii="Arial" w:eastAsia="Times New Roman" w:hAnsi="Arial" w:cs="Arial"/>
          <w:noProof/>
          <w:lang w:eastAsia="hr-HR"/>
        </w:rPr>
        <w:t>Sredstva su planirana u Proračunu Istarske županije te refundirana na račun Škole u cijelosti.</w:t>
      </w:r>
    </w:p>
    <w:p w14:paraId="460FF357" w14:textId="719B2D62" w:rsidR="00AE4653" w:rsidRDefault="00AE4653" w:rsidP="00D904D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6E947295" w14:textId="477DF95A" w:rsidR="00D904DD" w:rsidRPr="0066586A" w:rsidRDefault="00D904DD" w:rsidP="00D904DD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14:paraId="4FFC9DD0" w14:textId="70CF3A24" w:rsidR="004D69C5" w:rsidRPr="0066586A" w:rsidRDefault="004D69C5" w:rsidP="004D69C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66586A">
        <w:rPr>
          <w:rFonts w:ascii="Arial" w:eastAsia="Times New Roman" w:hAnsi="Arial" w:cs="Arial"/>
          <w:b/>
          <w:bCs/>
          <w:lang w:eastAsia="hr-HR"/>
        </w:rPr>
        <w:t xml:space="preserve">PROGRAM </w:t>
      </w:r>
      <w:r w:rsidR="00AE4653">
        <w:rPr>
          <w:rFonts w:ascii="Arial" w:eastAsia="Times New Roman" w:hAnsi="Arial" w:cs="Arial"/>
          <w:b/>
          <w:bCs/>
          <w:lang w:eastAsia="hr-HR"/>
        </w:rPr>
        <w:t>A01</w:t>
      </w:r>
      <w:r w:rsidRPr="0066586A">
        <w:rPr>
          <w:rFonts w:ascii="Arial" w:eastAsia="Times New Roman" w:hAnsi="Arial" w:cs="Arial"/>
          <w:b/>
          <w:bCs/>
          <w:lang w:eastAsia="hr-HR"/>
        </w:rPr>
        <w:t>2406 Opremanje u srednjim školama</w:t>
      </w:r>
    </w:p>
    <w:p w14:paraId="293F0CC1" w14:textId="77777777" w:rsidR="004D69C5" w:rsidRPr="0066586A" w:rsidRDefault="004D69C5" w:rsidP="004D69C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72D919EF" w14:textId="295426FC" w:rsidR="004D69C5" w:rsidRPr="0066586A" w:rsidRDefault="004D69C5" w:rsidP="004D69C5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66586A">
        <w:rPr>
          <w:rFonts w:ascii="Arial" w:eastAsia="Times New Roman" w:hAnsi="Arial" w:cs="Arial"/>
          <w:b/>
          <w:bCs/>
          <w:lang w:eastAsia="hr-HR"/>
        </w:rPr>
        <w:t>A</w:t>
      </w:r>
      <w:r w:rsidR="00AE4653">
        <w:rPr>
          <w:rFonts w:ascii="Arial" w:eastAsia="Times New Roman" w:hAnsi="Arial" w:cs="Arial"/>
          <w:b/>
          <w:bCs/>
          <w:lang w:eastAsia="hr-HR"/>
        </w:rPr>
        <w:t>012406K</w:t>
      </w:r>
      <w:r w:rsidRPr="0066586A">
        <w:rPr>
          <w:rFonts w:ascii="Arial" w:eastAsia="Times New Roman" w:hAnsi="Arial" w:cs="Arial"/>
          <w:b/>
          <w:bCs/>
          <w:lang w:eastAsia="hr-HR"/>
        </w:rPr>
        <w:t>240604 Opremanje kabineta</w:t>
      </w:r>
    </w:p>
    <w:p w14:paraId="0DC4CD27" w14:textId="0ADAC99F" w:rsidR="004D69C5" w:rsidRPr="0066586A" w:rsidRDefault="004D69C5" w:rsidP="004D69C5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lang w:eastAsia="hr-HR"/>
        </w:rPr>
      </w:pPr>
    </w:p>
    <w:p w14:paraId="6DDCB7A4" w14:textId="63D1ED31" w:rsidR="00AE4653" w:rsidRPr="0066586A" w:rsidRDefault="004D69C5" w:rsidP="004D69C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66586A">
        <w:rPr>
          <w:rFonts w:ascii="Arial" w:eastAsia="Times New Roman" w:hAnsi="Arial" w:cs="Arial"/>
          <w:noProof/>
          <w:lang w:eastAsia="hr-HR"/>
        </w:rPr>
        <w:t>Izrada prijedloga parcelacije u svrhu ishođenja Riješenja o utvrđivanju građevne čestice, Izrade parcelacijskog elaborata temeljem Riješenja, Izrada reambulacije geodetske situacije za potrebe projektiranja i Izrada GML datoteke u svrhu ishođenja građevinske dozvole. Izrada glavnog projekta rekonstrukcije i dogradnje Školske zgrade.</w:t>
      </w:r>
    </w:p>
    <w:p w14:paraId="01CE9850" w14:textId="77777777" w:rsidR="004D69C5" w:rsidRPr="0066586A" w:rsidRDefault="004D69C5" w:rsidP="004D69C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66586A">
        <w:rPr>
          <w:rFonts w:ascii="Arial" w:eastAsia="Times New Roman" w:hAnsi="Arial" w:cs="Arial"/>
          <w:b/>
          <w:lang w:eastAsia="hr-HR"/>
        </w:rPr>
        <w:t>CILJ USPJEŠNOSTI:</w:t>
      </w:r>
    </w:p>
    <w:p w14:paraId="6DB5ED1B" w14:textId="77777777" w:rsidR="004D69C5" w:rsidRPr="0066586A" w:rsidRDefault="004D69C5" w:rsidP="004D69C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77561FEA" w14:textId="608B2EC3" w:rsidR="004D69C5" w:rsidRPr="0066586A" w:rsidRDefault="004D69C5" w:rsidP="004D69C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6586A">
        <w:rPr>
          <w:rFonts w:ascii="Arial" w:eastAsia="Times New Roman" w:hAnsi="Arial" w:cs="Arial"/>
          <w:lang w:eastAsia="hr-HR"/>
        </w:rPr>
        <w:t>Usklađeno s provedbenim programom Istarske županije 2</w:t>
      </w:r>
      <w:r w:rsidR="00AE4653">
        <w:rPr>
          <w:rFonts w:ascii="Arial" w:eastAsia="Times New Roman" w:hAnsi="Arial" w:cs="Arial"/>
          <w:lang w:eastAsia="hr-HR"/>
        </w:rPr>
        <w:t>022.-2025. godine, šifra mjere 6</w:t>
      </w:r>
      <w:r w:rsidRPr="0066586A">
        <w:rPr>
          <w:rFonts w:ascii="Arial" w:eastAsia="Times New Roman" w:hAnsi="Arial" w:cs="Arial"/>
          <w:lang w:eastAsia="hr-HR"/>
        </w:rPr>
        <w:t>.1.1.</w:t>
      </w:r>
      <w:r w:rsidR="00AE4653">
        <w:rPr>
          <w:rFonts w:ascii="Arial" w:eastAsia="Times New Roman" w:hAnsi="Arial" w:cs="Arial"/>
          <w:lang w:eastAsia="hr-HR"/>
        </w:rPr>
        <w:t>-6.1.3.</w:t>
      </w:r>
      <w:r w:rsidRPr="0066586A">
        <w:rPr>
          <w:rFonts w:ascii="Arial" w:eastAsia="Times New Roman" w:hAnsi="Arial" w:cs="Arial"/>
          <w:lang w:eastAsia="hr-HR"/>
        </w:rPr>
        <w:t xml:space="preserve"> Osiguranje i poboljšanje dostupnosti odgoja i obrazovanja djeci i roditeljima/starateljima.</w:t>
      </w:r>
    </w:p>
    <w:p w14:paraId="3E13558F" w14:textId="77777777" w:rsidR="004D69C5" w:rsidRPr="0066586A" w:rsidRDefault="004D69C5" w:rsidP="004D69C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tbl>
      <w:tblPr>
        <w:tblW w:w="8800" w:type="dxa"/>
        <w:tblLook w:val="04A0" w:firstRow="1" w:lastRow="0" w:firstColumn="1" w:lastColumn="0" w:noHBand="0" w:noVBand="1"/>
      </w:tblPr>
      <w:tblGrid>
        <w:gridCol w:w="2380"/>
        <w:gridCol w:w="1820"/>
        <w:gridCol w:w="2220"/>
        <w:gridCol w:w="2380"/>
      </w:tblGrid>
      <w:tr w:rsidR="004D69C5" w:rsidRPr="0066586A" w14:paraId="407E1E32" w14:textId="77777777" w:rsidTr="00F24988">
        <w:trPr>
          <w:trHeight w:val="503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C62B0A" w14:textId="77777777" w:rsidR="004D69C5" w:rsidRPr="0066586A" w:rsidRDefault="004D69C5" w:rsidP="00F249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66586A">
              <w:rPr>
                <w:rFonts w:ascii="Arial" w:eastAsia="Times New Roman" w:hAnsi="Arial" w:cs="Arial"/>
                <w:b/>
                <w:bCs/>
                <w:lang w:eastAsia="hr-HR"/>
              </w:rPr>
              <w:t>Naziv prioriteta/posebnog cilja/ mjere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6DDB2C" w14:textId="77777777" w:rsidR="004D69C5" w:rsidRPr="0066586A" w:rsidRDefault="004D69C5" w:rsidP="00F249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66586A">
              <w:rPr>
                <w:rFonts w:ascii="Arial" w:eastAsia="Times New Roman" w:hAnsi="Arial" w:cs="Arial"/>
                <w:b/>
                <w:bCs/>
                <w:lang w:eastAsia="hr-HR"/>
              </w:rPr>
              <w:t>Planirana sredstva u proračunu Istarske županije</w:t>
            </w:r>
          </w:p>
        </w:tc>
      </w:tr>
      <w:tr w:rsidR="004D69C5" w:rsidRPr="0066586A" w14:paraId="203EF70A" w14:textId="77777777" w:rsidTr="00F24988">
        <w:trPr>
          <w:trHeight w:val="769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3DB4" w14:textId="77777777" w:rsidR="004D69C5" w:rsidRPr="0066586A" w:rsidRDefault="004D69C5" w:rsidP="00F249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7A0FE8E" w14:textId="77777777" w:rsidR="004D69C5" w:rsidRPr="0066586A" w:rsidRDefault="004D69C5" w:rsidP="00F2498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Program u Proračunu IŽ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6525119" w14:textId="77777777" w:rsidR="004D69C5" w:rsidRPr="0066586A" w:rsidRDefault="004D69C5" w:rsidP="00F2498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Poveznica na izvor financiranja u Proračunu IŽ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EFDF8CE" w14:textId="77777777" w:rsidR="004D69C5" w:rsidRPr="0066586A" w:rsidRDefault="004D69C5" w:rsidP="00F2498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Procijenjeni trošak provedbe mjere  ( u eurima)</w:t>
            </w:r>
          </w:p>
        </w:tc>
      </w:tr>
      <w:tr w:rsidR="004D69C5" w:rsidRPr="0066586A" w14:paraId="261FC599" w14:textId="77777777" w:rsidTr="00F24988">
        <w:trPr>
          <w:trHeight w:val="612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A980C62" w14:textId="77777777" w:rsidR="004D69C5" w:rsidRPr="0066586A" w:rsidRDefault="004D69C5" w:rsidP="00F249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66586A">
              <w:rPr>
                <w:rFonts w:ascii="Arial" w:eastAsia="Times New Roman" w:hAnsi="Arial" w:cs="Arial"/>
                <w:b/>
                <w:bCs/>
                <w:lang w:eastAsia="hr-HR"/>
              </w:rPr>
              <w:lastRenderedPageBreak/>
              <w:t>6. PAMETNA REGIJA ZNANJA PREPOZNATLJIVA PO VISOKOJ KVALITETI ŽIVOTA, DOSTUPNOM OBRAZOVANJU I UKLJUČIVOSTI</w:t>
            </w:r>
          </w:p>
        </w:tc>
      </w:tr>
      <w:tr w:rsidR="004D69C5" w:rsidRPr="0066586A" w14:paraId="22AD5411" w14:textId="77777777" w:rsidTr="00F24988">
        <w:trPr>
          <w:trHeight w:val="469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EC48B0" w14:textId="77777777" w:rsidR="004D69C5" w:rsidRPr="0066586A" w:rsidRDefault="004D69C5" w:rsidP="00F249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66586A">
              <w:rPr>
                <w:rFonts w:ascii="Arial" w:eastAsia="Times New Roman" w:hAnsi="Arial" w:cs="Arial"/>
                <w:b/>
                <w:bCs/>
                <w:lang w:eastAsia="hr-HR"/>
              </w:rPr>
              <w:t>6.1. Osiguranje visokih standarda i dostupnosti obrazovanja</w:t>
            </w:r>
          </w:p>
        </w:tc>
      </w:tr>
      <w:tr w:rsidR="004D69C5" w:rsidRPr="0066586A" w14:paraId="63629E23" w14:textId="77777777" w:rsidTr="00F24988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D8A1" w14:textId="77777777" w:rsidR="004D69C5" w:rsidRPr="0066586A" w:rsidRDefault="004D69C5" w:rsidP="00F2498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6.1.1. Osiguranje i poboljšanje dostupnosti odgoja i obrazovanja djeci i njihovim roditeljima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8B22" w14:textId="77777777" w:rsidR="004D69C5" w:rsidRPr="0066586A" w:rsidRDefault="004D69C5" w:rsidP="004D69C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 xml:space="preserve">2406  </w:t>
            </w:r>
            <w:r w:rsidRPr="0066586A">
              <w:rPr>
                <w:rFonts w:ascii="Arial" w:eastAsia="Times New Roman" w:hAnsi="Arial" w:cs="Arial"/>
                <w:bCs/>
                <w:lang w:eastAsia="hr-HR"/>
              </w:rPr>
              <w:t>Opremanje u srednjim školama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4789" w14:textId="3C3CF76B" w:rsidR="004D69C5" w:rsidRPr="0066586A" w:rsidRDefault="004D69C5" w:rsidP="00F2498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A</w:t>
            </w:r>
            <w:r w:rsidR="00AE4653">
              <w:rPr>
                <w:rFonts w:ascii="Arial" w:eastAsia="Times New Roman" w:hAnsi="Arial" w:cs="Arial"/>
                <w:lang w:eastAsia="hr-HR"/>
              </w:rPr>
              <w:t>012406K240601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3FE61" w14:textId="5666420D" w:rsidR="004D69C5" w:rsidRPr="0066586A" w:rsidRDefault="00AE4653" w:rsidP="00F2498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1,00</w:t>
            </w:r>
          </w:p>
        </w:tc>
      </w:tr>
      <w:tr w:rsidR="00AE4653" w:rsidRPr="0066586A" w14:paraId="4310A42B" w14:textId="77777777" w:rsidTr="00F24988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22401" w14:textId="63EAAFB8" w:rsidR="00AE4653" w:rsidRPr="0066586A" w:rsidRDefault="00AE4653" w:rsidP="00AE465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6.1.2</w:t>
            </w:r>
            <w:r w:rsidRPr="0066586A">
              <w:rPr>
                <w:rFonts w:ascii="Arial" w:eastAsia="Times New Roman" w:hAnsi="Arial" w:cs="Arial"/>
                <w:lang w:eastAsia="hr-HR"/>
              </w:rPr>
              <w:t>. Osiguranje i poboljšanje dostupnosti odgoja i obrazovanja djeci i njihovim roditeljima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C4129" w14:textId="3B397758" w:rsidR="00AE4653" w:rsidRPr="0066586A" w:rsidRDefault="00AE4653" w:rsidP="00AE465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 xml:space="preserve">2406  </w:t>
            </w:r>
            <w:r w:rsidRPr="0066586A">
              <w:rPr>
                <w:rFonts w:ascii="Arial" w:eastAsia="Times New Roman" w:hAnsi="Arial" w:cs="Arial"/>
                <w:bCs/>
                <w:lang w:eastAsia="hr-HR"/>
              </w:rPr>
              <w:t>Opremanje u srednjim školama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C930B" w14:textId="3EE363FE" w:rsidR="00AE4653" w:rsidRPr="0066586A" w:rsidRDefault="00AE4653" w:rsidP="00AE465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A</w:t>
            </w:r>
            <w:r>
              <w:rPr>
                <w:rFonts w:ascii="Arial" w:eastAsia="Times New Roman" w:hAnsi="Arial" w:cs="Arial"/>
                <w:lang w:eastAsia="hr-HR"/>
              </w:rPr>
              <w:t>012406K240602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1DBF8" w14:textId="0D028776" w:rsidR="00AE4653" w:rsidRPr="0066586A" w:rsidRDefault="00AE4653" w:rsidP="00AE46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800,00</w:t>
            </w:r>
          </w:p>
        </w:tc>
      </w:tr>
      <w:tr w:rsidR="00AE4653" w:rsidRPr="0066586A" w14:paraId="5EBBF253" w14:textId="77777777" w:rsidTr="00F24988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02891" w14:textId="3E953DC5" w:rsidR="00AE4653" w:rsidRPr="0066586A" w:rsidRDefault="00AE4653" w:rsidP="00AE465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6.1.3</w:t>
            </w:r>
            <w:r w:rsidRPr="0066586A">
              <w:rPr>
                <w:rFonts w:ascii="Arial" w:eastAsia="Times New Roman" w:hAnsi="Arial" w:cs="Arial"/>
                <w:lang w:eastAsia="hr-HR"/>
              </w:rPr>
              <w:t>. Osiguranje i poboljšanje dostupnosti odgoja i obrazovanja djeci i njihovim roditeljima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12B5A" w14:textId="0AE5F9BE" w:rsidR="00AE4653" w:rsidRPr="0066586A" w:rsidRDefault="00AE4653" w:rsidP="00AE465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 xml:space="preserve">2406  </w:t>
            </w:r>
            <w:r w:rsidRPr="0066586A">
              <w:rPr>
                <w:rFonts w:ascii="Arial" w:eastAsia="Times New Roman" w:hAnsi="Arial" w:cs="Arial"/>
                <w:bCs/>
                <w:lang w:eastAsia="hr-HR"/>
              </w:rPr>
              <w:t>Opremanje u srednjim školama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8EC05" w14:textId="4584115A" w:rsidR="00AE4653" w:rsidRPr="0066586A" w:rsidRDefault="00AE4653" w:rsidP="00AE465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A</w:t>
            </w:r>
            <w:r>
              <w:rPr>
                <w:rFonts w:ascii="Arial" w:eastAsia="Times New Roman" w:hAnsi="Arial" w:cs="Arial"/>
                <w:lang w:eastAsia="hr-HR"/>
              </w:rPr>
              <w:t>012406K240604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34ADE" w14:textId="43B23BCB" w:rsidR="00AE4653" w:rsidRDefault="00AE4653" w:rsidP="00AE46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520,00</w:t>
            </w:r>
          </w:p>
        </w:tc>
      </w:tr>
      <w:tr w:rsidR="00AE4653" w:rsidRPr="0066586A" w14:paraId="45286B63" w14:textId="77777777" w:rsidTr="00F24988">
        <w:trPr>
          <w:trHeight w:val="469"/>
        </w:trPr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95988D1" w14:textId="77777777" w:rsidR="00AE4653" w:rsidRPr="0066586A" w:rsidRDefault="00AE4653" w:rsidP="00AE465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66586A">
              <w:rPr>
                <w:rFonts w:ascii="Arial" w:eastAsia="Times New Roman" w:hAnsi="Arial" w:cs="Arial"/>
                <w:b/>
                <w:bCs/>
                <w:lang w:eastAsia="hr-HR"/>
              </w:rPr>
              <w:t>UKUPNO: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5AE2AD8A" w14:textId="3A85D138" w:rsidR="00AE4653" w:rsidRPr="0066586A" w:rsidRDefault="00AE4653" w:rsidP="00AE46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1.315,58</w:t>
            </w:r>
          </w:p>
        </w:tc>
      </w:tr>
    </w:tbl>
    <w:p w14:paraId="3AAC9027" w14:textId="77777777" w:rsidR="004D69C5" w:rsidRPr="0066586A" w:rsidRDefault="004D69C5" w:rsidP="004D69C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0658FA1F" w14:textId="7051E0D1" w:rsidR="00AE4653" w:rsidRPr="0066586A" w:rsidRDefault="00AE4653" w:rsidP="004D69C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1F6434A6" w14:textId="77777777" w:rsidR="004D69C5" w:rsidRPr="0066586A" w:rsidRDefault="004D69C5" w:rsidP="004D69C5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  <w:r w:rsidRPr="0066586A">
        <w:rPr>
          <w:rFonts w:ascii="Arial" w:eastAsia="Times New Roman" w:hAnsi="Arial" w:cs="Arial"/>
          <w:b/>
          <w:bCs/>
          <w:lang w:eastAsia="hr-HR"/>
        </w:rPr>
        <w:t>POKAZATELJI USPJEŠNOSTI:</w:t>
      </w:r>
    </w:p>
    <w:p w14:paraId="62449946" w14:textId="77777777" w:rsidR="004D69C5" w:rsidRPr="0066586A" w:rsidRDefault="004D69C5" w:rsidP="004D69C5">
      <w:p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</w:p>
    <w:tbl>
      <w:tblPr>
        <w:tblW w:w="8800" w:type="dxa"/>
        <w:tblLook w:val="04A0" w:firstRow="1" w:lastRow="0" w:firstColumn="1" w:lastColumn="0" w:noHBand="0" w:noVBand="1"/>
      </w:tblPr>
      <w:tblGrid>
        <w:gridCol w:w="2380"/>
        <w:gridCol w:w="1820"/>
        <w:gridCol w:w="2220"/>
        <w:gridCol w:w="2380"/>
      </w:tblGrid>
      <w:tr w:rsidR="004D69C5" w:rsidRPr="0066586A" w14:paraId="3B348C57" w14:textId="77777777" w:rsidTr="00F24988">
        <w:trPr>
          <w:trHeight w:val="97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CB8EB84" w14:textId="77777777" w:rsidR="004D69C5" w:rsidRPr="0066586A" w:rsidRDefault="004D69C5" w:rsidP="00F2498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Pokazatelj rezultata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D302608" w14:textId="77777777" w:rsidR="004D69C5" w:rsidRPr="0066586A" w:rsidRDefault="004D69C5" w:rsidP="00F2498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Početna vrijednost (godina)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B2FDD25" w14:textId="4B903B88" w:rsidR="004D69C5" w:rsidRPr="0066586A" w:rsidRDefault="00853165" w:rsidP="00F2498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Ciljna vrijednost 2024</w:t>
            </w:r>
            <w:r w:rsidR="004D69C5" w:rsidRPr="0066586A">
              <w:rPr>
                <w:rFonts w:ascii="Arial" w:eastAsia="Times New Roman" w:hAnsi="Arial" w:cs="Arial"/>
                <w:lang w:eastAsia="hr-HR"/>
              </w:rPr>
              <w:t>.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16439EEC" w14:textId="76D6DE30" w:rsidR="004D69C5" w:rsidRPr="0066586A" w:rsidRDefault="004D69C5" w:rsidP="00F2498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Ostvarena</w:t>
            </w:r>
            <w:r w:rsidR="00853165">
              <w:rPr>
                <w:rFonts w:ascii="Arial" w:eastAsia="Times New Roman" w:hAnsi="Arial" w:cs="Arial"/>
                <w:lang w:eastAsia="hr-HR"/>
              </w:rPr>
              <w:t xml:space="preserve"> vrijednost u periodu 01-12/2024</w:t>
            </w:r>
          </w:p>
        </w:tc>
      </w:tr>
      <w:tr w:rsidR="004D69C5" w:rsidRPr="0066586A" w14:paraId="31D3AD9D" w14:textId="77777777" w:rsidTr="00F24988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8BFD1" w14:textId="2ECA0A0A" w:rsidR="004D69C5" w:rsidRPr="0066586A" w:rsidRDefault="00AE4653" w:rsidP="00F2498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bCs/>
                <w:lang w:eastAsia="hr-HR"/>
              </w:rPr>
              <w:t>Školski namještaj i oprema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3A971" w14:textId="77777777" w:rsidR="004D69C5" w:rsidRPr="0066586A" w:rsidRDefault="004D69C5" w:rsidP="00F2498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818D5" w14:textId="690E4AFA" w:rsidR="004D69C5" w:rsidRPr="0066586A" w:rsidRDefault="00AE4653" w:rsidP="00F2498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</w:t>
            </w:r>
            <w:r w:rsidR="004D69C5" w:rsidRPr="0066586A">
              <w:rPr>
                <w:rFonts w:ascii="Arial" w:eastAsia="Times New Roman" w:hAnsi="Arial" w:cs="Arial"/>
                <w:lang w:eastAsia="hr-HR"/>
              </w:rPr>
              <w:t>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D99D6" w14:textId="77777777" w:rsidR="004D69C5" w:rsidRPr="0066586A" w:rsidRDefault="004D69C5" w:rsidP="00F2498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  <w:tr w:rsidR="00AE4653" w:rsidRPr="0066586A" w14:paraId="08BD2B9A" w14:textId="77777777" w:rsidTr="00AE4653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D5C7B" w14:textId="34C6DF96" w:rsidR="00AE4653" w:rsidRPr="00AE4653" w:rsidRDefault="00AE4653" w:rsidP="0065609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>
              <w:rPr>
                <w:rFonts w:ascii="Arial" w:eastAsia="Times New Roman" w:hAnsi="Arial" w:cs="Arial"/>
                <w:bCs/>
                <w:lang w:eastAsia="hr-HR"/>
              </w:rPr>
              <w:t>Opremanje u srednjim školama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188B0" w14:textId="77777777" w:rsidR="00AE4653" w:rsidRPr="0066586A" w:rsidRDefault="00AE4653" w:rsidP="0065609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5B601" w14:textId="464C4118" w:rsidR="00AE4653" w:rsidRPr="0066586A" w:rsidRDefault="00AE4653" w:rsidP="00AE46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800</w:t>
            </w:r>
            <w:r w:rsidRPr="0066586A">
              <w:rPr>
                <w:rFonts w:ascii="Arial" w:eastAsia="Times New Roman" w:hAnsi="Arial" w:cs="Arial"/>
                <w:lang w:eastAsia="hr-HR"/>
              </w:rPr>
              <w:t>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43E0B" w14:textId="60C4C32F" w:rsidR="00AE4653" w:rsidRPr="0066586A" w:rsidRDefault="00AE4653" w:rsidP="00AE465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795,58</w:t>
            </w:r>
          </w:p>
        </w:tc>
      </w:tr>
      <w:tr w:rsidR="00AE4653" w:rsidRPr="0066586A" w14:paraId="3A932537" w14:textId="77777777" w:rsidTr="00656090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1FEF8" w14:textId="77777777" w:rsidR="00AE4653" w:rsidRPr="00AE4653" w:rsidRDefault="00AE4653" w:rsidP="0065609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66586A">
              <w:rPr>
                <w:rFonts w:ascii="Arial" w:eastAsia="Times New Roman" w:hAnsi="Arial" w:cs="Arial"/>
                <w:bCs/>
                <w:lang w:eastAsia="hr-HR"/>
              </w:rPr>
              <w:t>Opremanje kabineta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F382D" w14:textId="77777777" w:rsidR="00AE4653" w:rsidRPr="0066586A" w:rsidRDefault="00AE4653" w:rsidP="0065609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AE625" w14:textId="77777777" w:rsidR="00AE4653" w:rsidRPr="0066586A" w:rsidRDefault="00AE4653" w:rsidP="006560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520,00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C0470" w14:textId="22597ECD" w:rsidR="00AE4653" w:rsidRPr="0066586A" w:rsidRDefault="00AE4653" w:rsidP="0065609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52</w:t>
            </w:r>
            <w:r w:rsidRPr="0066586A"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</w:tbl>
    <w:p w14:paraId="20B83814" w14:textId="77777777" w:rsidR="004D69C5" w:rsidRPr="0066586A" w:rsidRDefault="004D69C5" w:rsidP="004D69C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02F07DB9" w14:textId="4310065F" w:rsidR="00727632" w:rsidRPr="00E855B9" w:rsidRDefault="004D69C5" w:rsidP="00E855B9">
      <w:pPr>
        <w:spacing w:after="0" w:line="240" w:lineRule="auto"/>
        <w:ind w:firstLine="708"/>
        <w:jc w:val="both"/>
        <w:rPr>
          <w:rFonts w:ascii="Arial" w:eastAsia="Times New Roman" w:hAnsi="Arial" w:cs="Arial"/>
          <w:noProof/>
          <w:lang w:eastAsia="hr-HR"/>
        </w:rPr>
      </w:pPr>
      <w:r w:rsidRPr="0066586A">
        <w:rPr>
          <w:rFonts w:ascii="Arial" w:eastAsia="Times New Roman" w:hAnsi="Arial" w:cs="Arial"/>
          <w:noProof/>
          <w:lang w:eastAsia="hr-HR"/>
        </w:rPr>
        <w:t>Sredstva su planirana u Proračunu Istarske županije, ali nije realiziran program jer se nisu računi poslali</w:t>
      </w:r>
      <w:r w:rsidR="00727632" w:rsidRPr="0066586A">
        <w:rPr>
          <w:rFonts w:ascii="Arial" w:eastAsia="Times New Roman" w:hAnsi="Arial" w:cs="Arial"/>
          <w:noProof/>
          <w:lang w:eastAsia="hr-HR"/>
        </w:rPr>
        <w:t xml:space="preserve"> u Županiju</w:t>
      </w:r>
      <w:r w:rsidRPr="0066586A">
        <w:rPr>
          <w:rFonts w:ascii="Arial" w:eastAsia="Times New Roman" w:hAnsi="Arial" w:cs="Arial"/>
          <w:noProof/>
          <w:lang w:eastAsia="hr-HR"/>
        </w:rPr>
        <w:t xml:space="preserve"> do sredine prosinca.</w:t>
      </w:r>
    </w:p>
    <w:p w14:paraId="5F13C3A0" w14:textId="52124EF9" w:rsidR="00BD2EA1" w:rsidRPr="0066586A" w:rsidRDefault="00A65836" w:rsidP="00BD2EA1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66586A">
        <w:rPr>
          <w:rFonts w:ascii="Arial" w:eastAsia="Times New Roman" w:hAnsi="Arial" w:cs="Arial"/>
          <w:b/>
          <w:lang w:eastAsia="hr-HR"/>
        </w:rPr>
        <w:t>7</w:t>
      </w:r>
      <w:r w:rsidR="004D566C">
        <w:rPr>
          <w:rFonts w:ascii="Arial" w:eastAsia="Times New Roman" w:hAnsi="Arial" w:cs="Arial"/>
          <w:b/>
          <w:lang w:eastAsia="hr-HR"/>
        </w:rPr>
        <w:t>.</w:t>
      </w:r>
      <w:r w:rsidR="004D566C">
        <w:rPr>
          <w:rFonts w:ascii="Arial" w:eastAsia="Times New Roman" w:hAnsi="Arial" w:cs="Arial"/>
          <w:b/>
          <w:lang w:eastAsia="hr-HR"/>
        </w:rPr>
        <w:tab/>
        <w:t>PROGRAM A0192313 EU Projekti u školstvu</w:t>
      </w:r>
    </w:p>
    <w:p w14:paraId="1444AB6B" w14:textId="77777777" w:rsidR="00BD2EA1" w:rsidRPr="0066586A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2970EDA2" w14:textId="37D27ABE" w:rsidR="00BD2EA1" w:rsidRPr="0066586A" w:rsidRDefault="00A65836" w:rsidP="00BD2EA1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66586A">
        <w:rPr>
          <w:rFonts w:ascii="Arial" w:eastAsia="Times New Roman" w:hAnsi="Arial" w:cs="Arial"/>
          <w:b/>
          <w:lang w:eastAsia="hr-HR"/>
        </w:rPr>
        <w:t>7</w:t>
      </w:r>
      <w:r w:rsidR="00BD2EA1" w:rsidRPr="0066586A">
        <w:rPr>
          <w:rFonts w:ascii="Arial" w:eastAsia="Times New Roman" w:hAnsi="Arial" w:cs="Arial"/>
          <w:b/>
          <w:lang w:eastAsia="hr-HR"/>
        </w:rPr>
        <w:t>.1.</w:t>
      </w:r>
      <w:r w:rsidR="00BD2EA1" w:rsidRPr="0066586A">
        <w:rPr>
          <w:rFonts w:ascii="Arial" w:eastAsia="Times New Roman" w:hAnsi="Arial" w:cs="Arial"/>
          <w:b/>
          <w:lang w:eastAsia="hr-HR"/>
        </w:rPr>
        <w:tab/>
        <w:t xml:space="preserve">Aktivnost </w:t>
      </w:r>
      <w:r w:rsidR="004D566C">
        <w:rPr>
          <w:rFonts w:ascii="Arial" w:eastAsia="Times New Roman" w:hAnsi="Arial" w:cs="Arial"/>
          <w:b/>
          <w:lang w:eastAsia="hr-HR"/>
        </w:rPr>
        <w:t>A0192313T921301 EU projekti kod proračunskih korisnika</w:t>
      </w:r>
    </w:p>
    <w:p w14:paraId="6C591772" w14:textId="77777777" w:rsidR="00BD2EA1" w:rsidRPr="0066586A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30E56813" w14:textId="5482F595" w:rsidR="00BD2EA1" w:rsidRPr="0066586A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6586A">
        <w:rPr>
          <w:rFonts w:ascii="Arial" w:eastAsia="Times New Roman" w:hAnsi="Arial" w:cs="Arial"/>
          <w:lang w:eastAsia="hr-HR"/>
        </w:rPr>
        <w:t xml:space="preserve">Projekt </w:t>
      </w:r>
      <w:r w:rsidR="004D566C">
        <w:rPr>
          <w:rFonts w:ascii="Arial" w:eastAsia="Times New Roman" w:hAnsi="Arial" w:cs="Arial"/>
          <w:lang w:eastAsia="hr-HR"/>
        </w:rPr>
        <w:t>Erasmus+ planiran je za razdoblje od 2024. godine i završava 2026. godine</w:t>
      </w:r>
      <w:r w:rsidR="000625DF">
        <w:rPr>
          <w:rFonts w:ascii="Arial" w:eastAsia="Times New Roman" w:hAnsi="Arial" w:cs="Arial"/>
          <w:lang w:eastAsia="hr-HR"/>
        </w:rPr>
        <w:t>. Financiran je iz EU</w:t>
      </w:r>
      <w:r w:rsidR="004D566C">
        <w:rPr>
          <w:rFonts w:ascii="Arial" w:eastAsia="Times New Roman" w:hAnsi="Arial" w:cs="Arial"/>
          <w:lang w:eastAsia="hr-HR"/>
        </w:rPr>
        <w:t xml:space="preserve"> sredstava.</w:t>
      </w:r>
      <w:r w:rsidR="000625DF">
        <w:rPr>
          <w:rFonts w:ascii="Arial" w:eastAsia="Times New Roman" w:hAnsi="Arial" w:cs="Arial"/>
          <w:lang w:eastAsia="hr-HR"/>
        </w:rPr>
        <w:t xml:space="preserve"> Naziv projekta je Tvrde i meke vještine.</w:t>
      </w:r>
      <w:r w:rsidR="004D566C">
        <w:rPr>
          <w:rFonts w:ascii="Arial" w:eastAsia="Times New Roman" w:hAnsi="Arial" w:cs="Arial"/>
          <w:lang w:eastAsia="hr-HR"/>
        </w:rPr>
        <w:t xml:space="preserve"> U 2024. godini smo dobili 80% sredstava u iznosu od </w:t>
      </w:r>
      <w:r w:rsidR="00853165">
        <w:rPr>
          <w:rFonts w:ascii="Arial" w:eastAsia="Times New Roman" w:hAnsi="Arial" w:cs="Arial"/>
          <w:lang w:eastAsia="hr-HR"/>
        </w:rPr>
        <w:t xml:space="preserve">35.242,40 eura. </w:t>
      </w:r>
      <w:r w:rsidR="000625DF">
        <w:rPr>
          <w:rFonts w:ascii="Arial" w:eastAsia="Times New Roman" w:hAnsi="Arial" w:cs="Arial"/>
          <w:lang w:eastAsia="hr-HR"/>
        </w:rPr>
        <w:t>Realizirano je jedna mobilnost i to na Island. U 2025. godini će se većina mobilnosti realizirati.</w:t>
      </w:r>
    </w:p>
    <w:p w14:paraId="33729F7E" w14:textId="3AC6DB25" w:rsidR="00727632" w:rsidRPr="0066586A" w:rsidRDefault="00727632" w:rsidP="00BD2EA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4F5D76E5" w14:textId="77777777" w:rsidR="00727632" w:rsidRPr="0066586A" w:rsidRDefault="00727632" w:rsidP="00BD2EA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4FA70C07" w14:textId="77777777" w:rsidR="00BD2EA1" w:rsidRPr="0066586A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66586A">
        <w:rPr>
          <w:rFonts w:ascii="Arial" w:eastAsia="Times New Roman" w:hAnsi="Arial" w:cs="Arial"/>
          <w:b/>
          <w:lang w:eastAsia="hr-HR"/>
        </w:rPr>
        <w:t>CILJ USPJEŠNOSTI:</w:t>
      </w:r>
    </w:p>
    <w:p w14:paraId="56854467" w14:textId="77777777" w:rsidR="00BD2EA1" w:rsidRPr="0066586A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519E17C8" w14:textId="65B3A484" w:rsidR="00BD2EA1" w:rsidRPr="0066586A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6586A">
        <w:rPr>
          <w:rFonts w:ascii="Arial" w:eastAsia="Times New Roman" w:hAnsi="Arial" w:cs="Arial"/>
          <w:lang w:eastAsia="hr-HR"/>
        </w:rPr>
        <w:t>Usklađeno s provedbenim programom Istarske županije 2</w:t>
      </w:r>
      <w:r w:rsidR="00853165">
        <w:rPr>
          <w:rFonts w:ascii="Arial" w:eastAsia="Times New Roman" w:hAnsi="Arial" w:cs="Arial"/>
          <w:lang w:eastAsia="hr-HR"/>
        </w:rPr>
        <w:t>022.-2025. godine, šifra mjere 7</w:t>
      </w:r>
      <w:r w:rsidRPr="0066586A">
        <w:rPr>
          <w:rFonts w:ascii="Arial" w:eastAsia="Times New Roman" w:hAnsi="Arial" w:cs="Arial"/>
          <w:lang w:eastAsia="hr-HR"/>
        </w:rPr>
        <w:t>.1.1. Osiguranje i poboljšanje dostupnosti odgoja i obrazovanja djeci i roditeljima/starateljima.</w:t>
      </w:r>
    </w:p>
    <w:p w14:paraId="390330DE" w14:textId="77777777" w:rsidR="00BD2EA1" w:rsidRPr="0066586A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tbl>
      <w:tblPr>
        <w:tblW w:w="8800" w:type="dxa"/>
        <w:tblLook w:val="04A0" w:firstRow="1" w:lastRow="0" w:firstColumn="1" w:lastColumn="0" w:noHBand="0" w:noVBand="1"/>
      </w:tblPr>
      <w:tblGrid>
        <w:gridCol w:w="2380"/>
        <w:gridCol w:w="1820"/>
        <w:gridCol w:w="2220"/>
        <w:gridCol w:w="2380"/>
      </w:tblGrid>
      <w:tr w:rsidR="00BD2EA1" w:rsidRPr="0066586A" w14:paraId="74E067FC" w14:textId="77777777" w:rsidTr="00BD2EA1">
        <w:trPr>
          <w:trHeight w:val="503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768CFD" w14:textId="77777777" w:rsidR="00BD2EA1" w:rsidRPr="0066586A" w:rsidRDefault="00BD2EA1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  <w:p w14:paraId="410BA5AB" w14:textId="77777777" w:rsidR="00BD2EA1" w:rsidRPr="0066586A" w:rsidRDefault="00BD2EA1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66586A">
              <w:rPr>
                <w:rFonts w:ascii="Arial" w:eastAsia="Times New Roman" w:hAnsi="Arial" w:cs="Arial"/>
                <w:b/>
                <w:bCs/>
                <w:lang w:eastAsia="hr-HR"/>
              </w:rPr>
              <w:t>Naziv prioriteta/posebnog cilja/ mjere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DF7034" w14:textId="77777777" w:rsidR="00BD2EA1" w:rsidRPr="0066586A" w:rsidRDefault="00BD2EA1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66586A">
              <w:rPr>
                <w:rFonts w:ascii="Arial" w:eastAsia="Times New Roman" w:hAnsi="Arial" w:cs="Arial"/>
                <w:b/>
                <w:bCs/>
                <w:lang w:eastAsia="hr-HR"/>
              </w:rPr>
              <w:t>Planirana sredstva u proračunu Istarske županije</w:t>
            </w:r>
          </w:p>
        </w:tc>
      </w:tr>
      <w:tr w:rsidR="00BD2EA1" w:rsidRPr="0066586A" w14:paraId="13533549" w14:textId="77777777" w:rsidTr="00BD2EA1">
        <w:trPr>
          <w:trHeight w:val="769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1A5E" w14:textId="77777777" w:rsidR="00BD2EA1" w:rsidRPr="0066586A" w:rsidRDefault="00BD2EA1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BBA70AC" w14:textId="77777777" w:rsidR="00BD2EA1" w:rsidRPr="0066586A" w:rsidRDefault="00BD2EA1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Program u Proračunu IŽ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A815F3C" w14:textId="77777777" w:rsidR="00BD2EA1" w:rsidRPr="0066586A" w:rsidRDefault="00BD2EA1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Poveznica na izvor financiranja u Proračunu IŽ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02F5816" w14:textId="77777777" w:rsidR="00BD2EA1" w:rsidRPr="0066586A" w:rsidRDefault="00BD2EA1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Procijenjeni trošak provedbe mjere (u eurima)</w:t>
            </w:r>
          </w:p>
        </w:tc>
      </w:tr>
      <w:tr w:rsidR="00BD2EA1" w:rsidRPr="0066586A" w14:paraId="1E1FB1E4" w14:textId="77777777" w:rsidTr="00BD2EA1">
        <w:trPr>
          <w:trHeight w:val="612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A2FFD92" w14:textId="77777777" w:rsidR="00BD2EA1" w:rsidRPr="0066586A" w:rsidRDefault="00A65836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66586A">
              <w:rPr>
                <w:rFonts w:ascii="Arial" w:eastAsia="Times New Roman" w:hAnsi="Arial" w:cs="Arial"/>
                <w:b/>
                <w:bCs/>
                <w:lang w:eastAsia="hr-HR"/>
              </w:rPr>
              <w:t>7</w:t>
            </w:r>
            <w:r w:rsidR="00BD2EA1" w:rsidRPr="0066586A">
              <w:rPr>
                <w:rFonts w:ascii="Arial" w:eastAsia="Times New Roman" w:hAnsi="Arial" w:cs="Arial"/>
                <w:b/>
                <w:bCs/>
                <w:lang w:eastAsia="hr-HR"/>
              </w:rPr>
              <w:t>. PAMETNA REGIJA ZNANJA PREPOZNATLJIVA PO VISOKOJ KVALITETI ŽIVOTA, DOSTUPNOM OBRAZOVANJU I UKLJUČIVOSTI</w:t>
            </w:r>
          </w:p>
        </w:tc>
      </w:tr>
      <w:tr w:rsidR="00BD2EA1" w:rsidRPr="0066586A" w14:paraId="0FFD6ED5" w14:textId="77777777" w:rsidTr="00BD2EA1">
        <w:trPr>
          <w:trHeight w:val="469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F84860" w14:textId="77777777" w:rsidR="00BD2EA1" w:rsidRPr="0066586A" w:rsidRDefault="00A65836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66586A">
              <w:rPr>
                <w:rFonts w:ascii="Arial" w:eastAsia="Times New Roman" w:hAnsi="Arial" w:cs="Arial"/>
                <w:b/>
                <w:bCs/>
                <w:lang w:eastAsia="hr-HR"/>
              </w:rPr>
              <w:t>7</w:t>
            </w:r>
            <w:r w:rsidR="00BD2EA1" w:rsidRPr="0066586A">
              <w:rPr>
                <w:rFonts w:ascii="Arial" w:eastAsia="Times New Roman" w:hAnsi="Arial" w:cs="Arial"/>
                <w:b/>
                <w:bCs/>
                <w:lang w:eastAsia="hr-HR"/>
              </w:rPr>
              <w:t>.1. Osiguranje visokih standarda i dostupnosti obrazovanja</w:t>
            </w:r>
          </w:p>
        </w:tc>
      </w:tr>
      <w:tr w:rsidR="00BD2EA1" w:rsidRPr="0066586A" w14:paraId="5A37DEF1" w14:textId="77777777" w:rsidTr="00BD2EA1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A0B2" w14:textId="77777777" w:rsidR="00BD2EA1" w:rsidRPr="0066586A" w:rsidRDefault="00A65836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7</w:t>
            </w:r>
            <w:r w:rsidR="00BD2EA1" w:rsidRPr="0066586A">
              <w:rPr>
                <w:rFonts w:ascii="Arial" w:eastAsia="Times New Roman" w:hAnsi="Arial" w:cs="Arial"/>
                <w:lang w:eastAsia="hr-HR"/>
              </w:rPr>
              <w:t>.1.1. Osiguranje i poboljšanje dostupnosti odgoja i obrazovanja djeci i njihovim roditeljima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E92CC" w14:textId="675FBFBB" w:rsidR="00BD2EA1" w:rsidRPr="0066586A" w:rsidRDefault="00853165" w:rsidP="0085316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A019213 EU projekti u školstvu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2768C" w14:textId="0459B079" w:rsidR="00BD2EA1" w:rsidRPr="0066586A" w:rsidRDefault="00853165" w:rsidP="0085316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A0192313T9210301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ABBEA" w14:textId="55D38608" w:rsidR="00BD2EA1" w:rsidRPr="0066586A" w:rsidRDefault="00853165" w:rsidP="0085316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40.008,55</w:t>
            </w:r>
          </w:p>
        </w:tc>
      </w:tr>
      <w:tr w:rsidR="00BD2EA1" w:rsidRPr="0066586A" w14:paraId="559652A0" w14:textId="77777777" w:rsidTr="00BD2EA1">
        <w:trPr>
          <w:trHeight w:val="469"/>
        </w:trPr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C70A2B6" w14:textId="77777777" w:rsidR="00BD2EA1" w:rsidRPr="0066586A" w:rsidRDefault="00BD2EA1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66586A">
              <w:rPr>
                <w:rFonts w:ascii="Arial" w:eastAsia="Times New Roman" w:hAnsi="Arial" w:cs="Arial"/>
                <w:b/>
                <w:bCs/>
                <w:lang w:eastAsia="hr-HR"/>
              </w:rPr>
              <w:t>UKUPNO: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781EEDD1" w14:textId="654EF3D5" w:rsidR="00BD2EA1" w:rsidRPr="0066586A" w:rsidRDefault="00853165" w:rsidP="00A658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40.008,55</w:t>
            </w:r>
          </w:p>
        </w:tc>
      </w:tr>
    </w:tbl>
    <w:p w14:paraId="02ECACF4" w14:textId="77777777" w:rsidR="00BD2EA1" w:rsidRPr="0066586A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tbl>
      <w:tblPr>
        <w:tblW w:w="8800" w:type="dxa"/>
        <w:tblLook w:val="04A0" w:firstRow="1" w:lastRow="0" w:firstColumn="1" w:lastColumn="0" w:noHBand="0" w:noVBand="1"/>
      </w:tblPr>
      <w:tblGrid>
        <w:gridCol w:w="2380"/>
        <w:gridCol w:w="1820"/>
        <w:gridCol w:w="2220"/>
        <w:gridCol w:w="2380"/>
      </w:tblGrid>
      <w:tr w:rsidR="00A65836" w:rsidRPr="0066586A" w14:paraId="39A2D865" w14:textId="77777777" w:rsidTr="00F24988">
        <w:trPr>
          <w:trHeight w:val="97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CB3C489" w14:textId="77777777" w:rsidR="00A65836" w:rsidRPr="0066586A" w:rsidRDefault="00A65836" w:rsidP="00F2498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Pokazatelj rezultata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787A8F2" w14:textId="77777777" w:rsidR="00A65836" w:rsidRPr="0066586A" w:rsidRDefault="00A65836" w:rsidP="00F2498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Početna vrijednost (godina)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A6908FC" w14:textId="43B1BF17" w:rsidR="00A65836" w:rsidRPr="0066586A" w:rsidRDefault="00A65836" w:rsidP="00F2498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Ciljna vri</w:t>
            </w:r>
            <w:r w:rsidR="00853165">
              <w:rPr>
                <w:rFonts w:ascii="Arial" w:eastAsia="Times New Roman" w:hAnsi="Arial" w:cs="Arial"/>
                <w:lang w:eastAsia="hr-HR"/>
              </w:rPr>
              <w:t>jednost 2024</w:t>
            </w:r>
            <w:r w:rsidRPr="0066586A">
              <w:rPr>
                <w:rFonts w:ascii="Arial" w:eastAsia="Times New Roman" w:hAnsi="Arial" w:cs="Arial"/>
                <w:lang w:eastAsia="hr-HR"/>
              </w:rPr>
              <w:t>.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4A8A6072" w14:textId="6E78DB41" w:rsidR="00A65836" w:rsidRPr="0066586A" w:rsidRDefault="00A65836" w:rsidP="00F2498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Ostvarena</w:t>
            </w:r>
            <w:r w:rsidR="00853165">
              <w:rPr>
                <w:rFonts w:ascii="Arial" w:eastAsia="Times New Roman" w:hAnsi="Arial" w:cs="Arial"/>
                <w:lang w:eastAsia="hr-HR"/>
              </w:rPr>
              <w:t xml:space="preserve"> vrijednost u periodu 01-12/2024</w:t>
            </w:r>
          </w:p>
        </w:tc>
      </w:tr>
      <w:tr w:rsidR="00A65836" w:rsidRPr="0066586A" w14:paraId="293372C5" w14:textId="77777777" w:rsidTr="00F24988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47282" w14:textId="5B99C7D0" w:rsidR="00A65836" w:rsidRPr="0066586A" w:rsidRDefault="00853165" w:rsidP="00F2498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bCs/>
                <w:lang w:eastAsia="hr-HR"/>
              </w:rPr>
              <w:t>EU projekti kod proračunskih korisnika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9BA92" w14:textId="77777777" w:rsidR="00A65836" w:rsidRPr="0066586A" w:rsidRDefault="00A65836" w:rsidP="00F2498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66586A">
              <w:rPr>
                <w:rFonts w:ascii="Arial" w:eastAsia="Times New Roman" w:hAnsi="Arial" w:cs="Arial"/>
                <w:lang w:eastAsia="hr-HR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7489C" w14:textId="33054D11" w:rsidR="00A65836" w:rsidRPr="0066586A" w:rsidRDefault="00853165" w:rsidP="00F2498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40.008,55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94CC7" w14:textId="378694E6" w:rsidR="00A65836" w:rsidRPr="0066586A" w:rsidRDefault="00853165" w:rsidP="0085316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5.693,30</w:t>
            </w:r>
          </w:p>
        </w:tc>
      </w:tr>
    </w:tbl>
    <w:p w14:paraId="35C6A870" w14:textId="77777777" w:rsidR="00A65836" w:rsidRPr="0066586A" w:rsidRDefault="00A65836" w:rsidP="00BD2EA1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14:paraId="2138A55C" w14:textId="77777777" w:rsidR="00A65836" w:rsidRPr="0066586A" w:rsidRDefault="00A65836" w:rsidP="00BD2EA1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14:paraId="152C77A4" w14:textId="77777777" w:rsidR="00BD2EA1" w:rsidRPr="0066586A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  <w:r w:rsidRPr="0066586A">
        <w:rPr>
          <w:rFonts w:ascii="Arial" w:eastAsia="Times New Roman" w:hAnsi="Arial" w:cs="Arial"/>
          <w:b/>
          <w:bCs/>
          <w:lang w:eastAsia="hr-HR"/>
        </w:rPr>
        <w:t>POKAZATELJ USPIJEŠNOSTI</w:t>
      </w:r>
    </w:p>
    <w:p w14:paraId="65F6916A" w14:textId="77777777" w:rsidR="00BD2EA1" w:rsidRPr="0066586A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14:paraId="3F356A3F" w14:textId="56801853" w:rsidR="00BD2EA1" w:rsidRPr="0066586A" w:rsidRDefault="00BD2EA1" w:rsidP="000625DF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66586A">
        <w:rPr>
          <w:rFonts w:ascii="Arial" w:eastAsia="Times New Roman" w:hAnsi="Arial" w:cs="Arial"/>
          <w:lang w:eastAsia="hr-HR"/>
        </w:rPr>
        <w:t>Provođenjem programa postiže se</w:t>
      </w:r>
      <w:r w:rsidR="000625DF">
        <w:rPr>
          <w:rFonts w:ascii="Arial" w:eastAsia="Times New Roman" w:hAnsi="Arial" w:cs="Arial"/>
          <w:lang w:eastAsia="hr-HR"/>
        </w:rPr>
        <w:t xml:space="preserve"> usavršavanje profesora.</w:t>
      </w:r>
    </w:p>
    <w:p w14:paraId="50D54F99" w14:textId="4E6F8E06" w:rsidR="000625DF" w:rsidRPr="0066586A" w:rsidRDefault="000625DF" w:rsidP="000625DF">
      <w:pPr>
        <w:spacing w:after="0" w:line="240" w:lineRule="auto"/>
        <w:ind w:firstLine="708"/>
        <w:jc w:val="both"/>
        <w:rPr>
          <w:rFonts w:ascii="Arial" w:eastAsia="Times New Roman" w:hAnsi="Arial" w:cs="Arial"/>
          <w:noProof/>
          <w:lang w:eastAsia="hr-HR"/>
        </w:rPr>
      </w:pPr>
      <w:r w:rsidRPr="0066586A">
        <w:rPr>
          <w:rFonts w:ascii="Arial" w:eastAsia="Times New Roman" w:hAnsi="Arial" w:cs="Arial"/>
          <w:noProof/>
          <w:lang w:eastAsia="hr-HR"/>
        </w:rPr>
        <w:t xml:space="preserve">Sredstva su </w:t>
      </w:r>
      <w:r>
        <w:rPr>
          <w:rFonts w:ascii="Arial" w:eastAsia="Times New Roman" w:hAnsi="Arial" w:cs="Arial"/>
          <w:noProof/>
          <w:lang w:eastAsia="hr-HR"/>
        </w:rPr>
        <w:t>isplaćena na račun Škole u 80% iznosuna račun Škole, a ostak će biti isplaćen pri realizaciji projekta.</w:t>
      </w:r>
    </w:p>
    <w:p w14:paraId="7F39CB73" w14:textId="77777777" w:rsidR="00727632" w:rsidRPr="0066586A" w:rsidRDefault="00727632" w:rsidP="008D6AE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747494D8" w14:textId="692909C7" w:rsidR="00727632" w:rsidRPr="0066586A" w:rsidRDefault="00727632" w:rsidP="008D6AE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377F17A8" w14:textId="77777777" w:rsidR="00727632" w:rsidRPr="0066586A" w:rsidRDefault="00727632" w:rsidP="008D6AE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2D24F3FF" w14:textId="58D1404E" w:rsidR="00727632" w:rsidRPr="0066586A" w:rsidRDefault="00727632" w:rsidP="008D6AE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7DB13B26" w14:textId="77777777" w:rsidR="00727632" w:rsidRPr="0066586A" w:rsidRDefault="00727632" w:rsidP="008D6AE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133725E1" w14:textId="77777777" w:rsidR="00727632" w:rsidRPr="0066586A" w:rsidRDefault="00727632" w:rsidP="008D6AE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6586A">
        <w:rPr>
          <w:rFonts w:ascii="Arial" w:eastAsia="Times New Roman" w:hAnsi="Arial" w:cs="Arial"/>
          <w:lang w:eastAsia="hr-HR"/>
        </w:rPr>
        <w:tab/>
      </w:r>
      <w:r w:rsidRPr="0066586A">
        <w:rPr>
          <w:rFonts w:ascii="Arial" w:eastAsia="Times New Roman" w:hAnsi="Arial" w:cs="Arial"/>
          <w:lang w:eastAsia="hr-HR"/>
        </w:rPr>
        <w:tab/>
      </w:r>
      <w:r w:rsidRPr="0066586A">
        <w:rPr>
          <w:rFonts w:ascii="Arial" w:eastAsia="Times New Roman" w:hAnsi="Arial" w:cs="Arial"/>
          <w:lang w:eastAsia="hr-HR"/>
        </w:rPr>
        <w:tab/>
      </w:r>
      <w:r w:rsidRPr="0066586A">
        <w:rPr>
          <w:rFonts w:ascii="Arial" w:eastAsia="Times New Roman" w:hAnsi="Arial" w:cs="Arial"/>
          <w:lang w:eastAsia="hr-HR"/>
        </w:rPr>
        <w:tab/>
      </w:r>
      <w:r w:rsidRPr="0066586A">
        <w:rPr>
          <w:rFonts w:ascii="Arial" w:eastAsia="Times New Roman" w:hAnsi="Arial" w:cs="Arial"/>
          <w:lang w:eastAsia="hr-HR"/>
        </w:rPr>
        <w:tab/>
      </w:r>
      <w:r w:rsidRPr="0066586A">
        <w:rPr>
          <w:rFonts w:ascii="Arial" w:eastAsia="Times New Roman" w:hAnsi="Arial" w:cs="Arial"/>
          <w:lang w:eastAsia="hr-HR"/>
        </w:rPr>
        <w:tab/>
      </w:r>
      <w:r w:rsidRPr="0066586A">
        <w:rPr>
          <w:rFonts w:ascii="Arial" w:eastAsia="Times New Roman" w:hAnsi="Arial" w:cs="Arial"/>
          <w:lang w:eastAsia="hr-HR"/>
        </w:rPr>
        <w:tab/>
      </w:r>
      <w:r w:rsidRPr="0066586A">
        <w:rPr>
          <w:rFonts w:ascii="Arial" w:eastAsia="Times New Roman" w:hAnsi="Arial" w:cs="Arial"/>
          <w:lang w:eastAsia="hr-HR"/>
        </w:rPr>
        <w:tab/>
        <w:t>Ravnateljica</w:t>
      </w:r>
    </w:p>
    <w:p w14:paraId="45B4F2FE" w14:textId="77777777" w:rsidR="00727632" w:rsidRPr="0066586A" w:rsidRDefault="00727632" w:rsidP="008D6AE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6586A">
        <w:rPr>
          <w:rFonts w:ascii="Arial" w:eastAsia="Times New Roman" w:hAnsi="Arial" w:cs="Arial"/>
          <w:lang w:eastAsia="hr-HR"/>
        </w:rPr>
        <w:tab/>
      </w:r>
      <w:r w:rsidRPr="0066586A">
        <w:rPr>
          <w:rFonts w:ascii="Arial" w:eastAsia="Times New Roman" w:hAnsi="Arial" w:cs="Arial"/>
          <w:lang w:eastAsia="hr-HR"/>
        </w:rPr>
        <w:tab/>
      </w:r>
      <w:r w:rsidRPr="0066586A">
        <w:rPr>
          <w:rFonts w:ascii="Arial" w:eastAsia="Times New Roman" w:hAnsi="Arial" w:cs="Arial"/>
          <w:lang w:eastAsia="hr-HR"/>
        </w:rPr>
        <w:tab/>
      </w:r>
      <w:r w:rsidRPr="0066586A">
        <w:rPr>
          <w:rFonts w:ascii="Arial" w:eastAsia="Times New Roman" w:hAnsi="Arial" w:cs="Arial"/>
          <w:lang w:eastAsia="hr-HR"/>
        </w:rPr>
        <w:tab/>
      </w:r>
      <w:r w:rsidRPr="0066586A">
        <w:rPr>
          <w:rFonts w:ascii="Arial" w:eastAsia="Times New Roman" w:hAnsi="Arial" w:cs="Arial"/>
          <w:lang w:eastAsia="hr-HR"/>
        </w:rPr>
        <w:tab/>
      </w:r>
      <w:r w:rsidRPr="0066586A">
        <w:rPr>
          <w:rFonts w:ascii="Arial" w:eastAsia="Times New Roman" w:hAnsi="Arial" w:cs="Arial"/>
          <w:lang w:eastAsia="hr-HR"/>
        </w:rPr>
        <w:tab/>
        <w:t xml:space="preserve">    </w:t>
      </w:r>
      <w:r w:rsidRPr="0066586A">
        <w:rPr>
          <w:rFonts w:ascii="Arial" w:eastAsia="Times New Roman" w:hAnsi="Arial" w:cs="Arial"/>
          <w:lang w:eastAsia="hr-HR"/>
        </w:rPr>
        <w:tab/>
        <w:t xml:space="preserve"> Suzana Poropat-Božac</w:t>
      </w:r>
    </w:p>
    <w:sectPr w:rsidR="00727632" w:rsidRPr="0066586A" w:rsidSect="00CF6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6FEB35" w14:textId="77777777" w:rsidR="00567C32" w:rsidRDefault="00567C32" w:rsidP="00D16011">
      <w:pPr>
        <w:spacing w:after="0" w:line="240" w:lineRule="auto"/>
      </w:pPr>
      <w:r>
        <w:separator/>
      </w:r>
    </w:p>
  </w:endnote>
  <w:endnote w:type="continuationSeparator" w:id="0">
    <w:p w14:paraId="12A5C651" w14:textId="77777777" w:rsidR="00567C32" w:rsidRDefault="00567C32" w:rsidP="00D16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FA6BC" w14:textId="77777777" w:rsidR="00567C32" w:rsidRDefault="00567C32" w:rsidP="00D16011">
      <w:pPr>
        <w:spacing w:after="0" w:line="240" w:lineRule="auto"/>
      </w:pPr>
      <w:r>
        <w:separator/>
      </w:r>
    </w:p>
  </w:footnote>
  <w:footnote w:type="continuationSeparator" w:id="0">
    <w:p w14:paraId="71959178" w14:textId="77777777" w:rsidR="00567C32" w:rsidRDefault="00567C32" w:rsidP="00D160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C4289"/>
    <w:multiLevelType w:val="hybridMultilevel"/>
    <w:tmpl w:val="F23A3A48"/>
    <w:lvl w:ilvl="0" w:tplc="8752F8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F3ECC"/>
    <w:multiLevelType w:val="multilevel"/>
    <w:tmpl w:val="C24673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FDC5109"/>
    <w:multiLevelType w:val="multilevel"/>
    <w:tmpl w:val="C24673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F467AA9"/>
    <w:multiLevelType w:val="multilevel"/>
    <w:tmpl w:val="C24673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BCE"/>
    <w:rsid w:val="00051292"/>
    <w:rsid w:val="000625DF"/>
    <w:rsid w:val="000A6DD7"/>
    <w:rsid w:val="000F1C53"/>
    <w:rsid w:val="00110255"/>
    <w:rsid w:val="001564FC"/>
    <w:rsid w:val="00162040"/>
    <w:rsid w:val="00186553"/>
    <w:rsid w:val="0023036D"/>
    <w:rsid w:val="002445D4"/>
    <w:rsid w:val="00246E00"/>
    <w:rsid w:val="00290F60"/>
    <w:rsid w:val="002923BA"/>
    <w:rsid w:val="002B688F"/>
    <w:rsid w:val="00303F70"/>
    <w:rsid w:val="00332771"/>
    <w:rsid w:val="003A61CF"/>
    <w:rsid w:val="00402880"/>
    <w:rsid w:val="00410BCE"/>
    <w:rsid w:val="00434780"/>
    <w:rsid w:val="004D566C"/>
    <w:rsid w:val="004D69C5"/>
    <w:rsid w:val="004F6C61"/>
    <w:rsid w:val="005005B9"/>
    <w:rsid w:val="005333CE"/>
    <w:rsid w:val="0053345E"/>
    <w:rsid w:val="00553161"/>
    <w:rsid w:val="0055465C"/>
    <w:rsid w:val="00567C32"/>
    <w:rsid w:val="00573675"/>
    <w:rsid w:val="00610C67"/>
    <w:rsid w:val="006171C2"/>
    <w:rsid w:val="0062671D"/>
    <w:rsid w:val="006550C9"/>
    <w:rsid w:val="0066586A"/>
    <w:rsid w:val="00706885"/>
    <w:rsid w:val="00727632"/>
    <w:rsid w:val="00733FE8"/>
    <w:rsid w:val="00743031"/>
    <w:rsid w:val="007808B9"/>
    <w:rsid w:val="007818DF"/>
    <w:rsid w:val="007C168D"/>
    <w:rsid w:val="007D61EA"/>
    <w:rsid w:val="008307DF"/>
    <w:rsid w:val="00834625"/>
    <w:rsid w:val="00853165"/>
    <w:rsid w:val="00853AE7"/>
    <w:rsid w:val="00863BAC"/>
    <w:rsid w:val="008A328D"/>
    <w:rsid w:val="008B23E4"/>
    <w:rsid w:val="008B6144"/>
    <w:rsid w:val="008C0C81"/>
    <w:rsid w:val="008C783D"/>
    <w:rsid w:val="008D6AE8"/>
    <w:rsid w:val="0094185F"/>
    <w:rsid w:val="009731FC"/>
    <w:rsid w:val="0097559C"/>
    <w:rsid w:val="009965E5"/>
    <w:rsid w:val="009A160C"/>
    <w:rsid w:val="009D3BEA"/>
    <w:rsid w:val="009F6D6C"/>
    <w:rsid w:val="00A17E38"/>
    <w:rsid w:val="00A24C3D"/>
    <w:rsid w:val="00A352F4"/>
    <w:rsid w:val="00A65836"/>
    <w:rsid w:val="00A6598E"/>
    <w:rsid w:val="00AE313E"/>
    <w:rsid w:val="00AE4653"/>
    <w:rsid w:val="00AE7B90"/>
    <w:rsid w:val="00B01377"/>
    <w:rsid w:val="00B360AD"/>
    <w:rsid w:val="00BB618C"/>
    <w:rsid w:val="00BC39C6"/>
    <w:rsid w:val="00BC3A95"/>
    <w:rsid w:val="00BD2EA1"/>
    <w:rsid w:val="00C00142"/>
    <w:rsid w:val="00C2635A"/>
    <w:rsid w:val="00C7508B"/>
    <w:rsid w:val="00C8177C"/>
    <w:rsid w:val="00CF506D"/>
    <w:rsid w:val="00CF66D6"/>
    <w:rsid w:val="00D16011"/>
    <w:rsid w:val="00D20E98"/>
    <w:rsid w:val="00D853C0"/>
    <w:rsid w:val="00D904DD"/>
    <w:rsid w:val="00D971B7"/>
    <w:rsid w:val="00DA33B1"/>
    <w:rsid w:val="00DB6C60"/>
    <w:rsid w:val="00E855B9"/>
    <w:rsid w:val="00EA2D00"/>
    <w:rsid w:val="00EE0740"/>
    <w:rsid w:val="00EE7322"/>
    <w:rsid w:val="00F24988"/>
    <w:rsid w:val="00F30170"/>
    <w:rsid w:val="00F71320"/>
    <w:rsid w:val="00F954E3"/>
    <w:rsid w:val="00F9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7EF393"/>
  <w15:chartTrackingRefBased/>
  <w15:docId w15:val="{906C7F30-A8F9-498C-A290-1C03A19E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83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16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16011"/>
  </w:style>
  <w:style w:type="paragraph" w:styleId="Podnoje">
    <w:name w:val="footer"/>
    <w:basedOn w:val="Normal"/>
    <w:link w:val="PodnojeChar"/>
    <w:uiPriority w:val="99"/>
    <w:unhideWhenUsed/>
    <w:rsid w:val="00D16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16011"/>
  </w:style>
  <w:style w:type="paragraph" w:styleId="Tekstbalonia">
    <w:name w:val="Balloon Text"/>
    <w:basedOn w:val="Normal"/>
    <w:link w:val="TekstbaloniaChar"/>
    <w:uiPriority w:val="99"/>
    <w:semiHidden/>
    <w:unhideWhenUsed/>
    <w:rsid w:val="00BD2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2EA1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65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18F70-6FE0-471A-A9A8-B6CEBA4F9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14</Pages>
  <Words>3864</Words>
  <Characters>22030</Characters>
  <Application>Microsoft Office Word</Application>
  <DocSecurity>0</DocSecurity>
  <Lines>183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bgrzic</dc:creator>
  <cp:keywords/>
  <dc:description/>
  <cp:lastModifiedBy>plivak</cp:lastModifiedBy>
  <cp:revision>41</cp:revision>
  <cp:lastPrinted>2024-03-13T09:00:00Z</cp:lastPrinted>
  <dcterms:created xsi:type="dcterms:W3CDTF">2022-07-18T09:41:00Z</dcterms:created>
  <dcterms:modified xsi:type="dcterms:W3CDTF">2025-03-10T07:49:00Z</dcterms:modified>
</cp:coreProperties>
</file>