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1900" w14:textId="525793B7" w:rsidR="00EC45E1" w:rsidRPr="00EC45E1" w:rsidRDefault="00EC45E1" w:rsidP="00EC45E1">
      <w:pPr>
        <w:spacing w:after="0" w:line="360" w:lineRule="auto"/>
        <w:jc w:val="center"/>
        <w:rPr>
          <w:rFonts w:ascii="Palatino Linotype" w:hAnsi="Palatino Linotype"/>
          <w:b/>
          <w:bCs/>
          <w:iCs/>
        </w:rPr>
      </w:pPr>
      <w:r w:rsidRPr="00EC45E1">
        <w:rPr>
          <w:rFonts w:ascii="Palatino Linotype" w:hAnsi="Palatino Linotype"/>
          <w:b/>
          <w:bCs/>
          <w:iCs/>
        </w:rPr>
        <w:t>Funkcije - vježba</w:t>
      </w:r>
    </w:p>
    <w:p w14:paraId="1D1DDB94" w14:textId="2293B980" w:rsidR="004608F3" w:rsidRPr="00983CB9" w:rsidRDefault="004608F3" w:rsidP="00983CB9">
      <w:pPr>
        <w:pStyle w:val="Odlomakpopisa"/>
        <w:numPr>
          <w:ilvl w:val="0"/>
          <w:numId w:val="1"/>
        </w:numPr>
        <w:spacing w:after="0" w:line="360" w:lineRule="auto"/>
        <w:ind w:left="142" w:hanging="426"/>
        <w:rPr>
          <w:rFonts w:ascii="Palatino Linotype" w:hAnsi="Palatino Linotype"/>
          <w:iCs/>
        </w:rPr>
      </w:pPr>
      <w:r w:rsidRPr="005603F4">
        <w:rPr>
          <w:rFonts w:ascii="Palatino Linotype" w:hAnsi="Palatino Linotype"/>
        </w:rPr>
        <w:t>Funkcija</w:t>
      </w:r>
      <w:r>
        <w:rPr>
          <w:rFonts w:ascii="Palatino Linotype" w:hAnsi="Palatino Linotype"/>
        </w:rPr>
        <w:t xml:space="preserve"> </w:t>
      </w:r>
      <w:r w:rsidRPr="00C16380">
        <w:rPr>
          <w:rFonts w:ascii="Palatino Linotype" w:hAnsi="Palatino Linotype"/>
          <w:position w:val="-10"/>
        </w:rPr>
        <w:object w:dxaOrig="1080" w:dyaOrig="320" w14:anchorId="09B1A2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15.6pt" o:ole="">
            <v:imagedata r:id="rId8" o:title=""/>
          </v:shape>
          <o:OLEObject Type="Embed" ProgID="Equation.3" ShapeID="_x0000_i1025" DrawAspect="Content" ObjectID="_1685219805" r:id="rId9"/>
        </w:object>
      </w:r>
      <w:r>
        <w:rPr>
          <w:rFonts w:ascii="Palatino Linotype" w:hAnsi="Palatino Linotype"/>
        </w:rPr>
        <w:t xml:space="preserve"> j</w:t>
      </w:r>
      <w:r w:rsidRPr="005603F4">
        <w:rPr>
          <w:rFonts w:ascii="Palatino Linotype" w:hAnsi="Palatino Linotype"/>
        </w:rPr>
        <w:t>e  ____________________ koje ______</w:t>
      </w:r>
      <w:r>
        <w:rPr>
          <w:rFonts w:ascii="Palatino Linotype" w:hAnsi="Palatino Linotype"/>
        </w:rPr>
        <w:t>_____</w:t>
      </w:r>
      <w:r w:rsidRPr="005603F4">
        <w:rPr>
          <w:rFonts w:ascii="Palatino Linotype" w:hAnsi="Palatino Linotype"/>
        </w:rPr>
        <w:t xml:space="preserve">_________ </w:t>
      </w:r>
      <w:r>
        <w:rPr>
          <w:rFonts w:ascii="Palatino Linotype" w:hAnsi="Palatino Linotype"/>
        </w:rPr>
        <w:t>elementu skupa A pridružuje</w:t>
      </w:r>
      <w:r w:rsidRPr="005603F4">
        <w:rPr>
          <w:rFonts w:ascii="Palatino Linotype" w:hAnsi="Palatino Linotype"/>
        </w:rPr>
        <w:t>___________</w:t>
      </w:r>
      <w:r>
        <w:rPr>
          <w:rFonts w:ascii="Palatino Linotype" w:hAnsi="Palatino Linotype"/>
        </w:rPr>
        <w:t xml:space="preserve">___________ element skupa B. </w:t>
      </w:r>
      <w:r w:rsidRPr="00983CB9">
        <w:rPr>
          <w:rFonts w:ascii="Palatino Linotype" w:hAnsi="Palatino Linotype"/>
          <w:iCs/>
        </w:rPr>
        <w:t xml:space="preserve"> </w:t>
      </w:r>
    </w:p>
    <w:p w14:paraId="74E9ED93" w14:textId="15FF25AE" w:rsidR="00141CC8" w:rsidRPr="00141CC8" w:rsidRDefault="004608F3" w:rsidP="00141CC8">
      <w:pPr>
        <w:pStyle w:val="Odlomakpopisa"/>
        <w:numPr>
          <w:ilvl w:val="0"/>
          <w:numId w:val="1"/>
        </w:numPr>
        <w:spacing w:after="0" w:line="360" w:lineRule="auto"/>
        <w:ind w:left="153" w:hanging="437"/>
        <w:rPr>
          <w:rFonts w:ascii="Palatino Linotype" w:hAnsi="Palatino Linotype"/>
          <w:iCs/>
        </w:rPr>
      </w:pPr>
      <w:r w:rsidRPr="00332D5D">
        <w:rPr>
          <w:rFonts w:ascii="Palatino Linotype" w:hAnsi="Palatino Linotype"/>
          <w:b/>
          <w:sz w:val="16"/>
          <w:szCs w:val="16"/>
        </w:rPr>
        <w:t xml:space="preserve"> </w:t>
      </w:r>
      <w:r w:rsidR="00141CC8">
        <w:rPr>
          <w:rFonts w:ascii="Palatino Linotype" w:hAnsi="Palatino Linotype"/>
          <w:iCs/>
        </w:rPr>
        <w:t xml:space="preserve">Slika kvadratne funkcije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="00141CC8">
        <w:rPr>
          <w:rFonts w:ascii="Palatino Linotype" w:hAnsi="Palatino Linotype"/>
          <w:iCs/>
        </w:rPr>
        <w:t>je ___________________(skica)</w:t>
      </w:r>
      <w:r w:rsidR="00141CC8" w:rsidRPr="00141CC8">
        <w:rPr>
          <w:rFonts w:ascii="Palatino Linotype" w:hAnsi="Palatino Linotype"/>
          <w:b/>
          <w:sz w:val="16"/>
          <w:szCs w:val="16"/>
        </w:rPr>
        <w:t xml:space="preserve"> </w:t>
      </w:r>
    </w:p>
    <w:p w14:paraId="1240FE67" w14:textId="5D585DF0" w:rsidR="00141CC8" w:rsidRDefault="00EC45E1" w:rsidP="00141CC8">
      <w:pPr>
        <w:pStyle w:val="Odlomakpopisa"/>
        <w:numPr>
          <w:ilvl w:val="0"/>
          <w:numId w:val="1"/>
        </w:numPr>
        <w:spacing w:after="0" w:line="360" w:lineRule="auto"/>
        <w:ind w:left="153" w:hanging="437"/>
        <w:rPr>
          <w:rFonts w:ascii="Palatino Linotype" w:hAnsi="Palatino Linotype"/>
          <w:iCs/>
        </w:rPr>
      </w:pPr>
      <w:r w:rsidRPr="00EC45E1">
        <w:rPr>
          <w:rFonts w:ascii="Palatino Linotype" w:hAnsi="Palatino Linotype"/>
          <w:bCs/>
        </w:rPr>
        <w:t>F</w:t>
      </w:r>
      <w:r w:rsidR="00141CC8">
        <w:rPr>
          <w:rFonts w:ascii="Palatino Linotype" w:hAnsi="Palatino Linotype"/>
          <w:iCs/>
        </w:rPr>
        <w:t>unkcija je prikazana tablicom.</w:t>
      </w:r>
    </w:p>
    <w:tbl>
      <w:tblPr>
        <w:tblpPr w:leftFromText="180" w:rightFromText="180" w:vertAnchor="text" w:horzAnchor="margin" w:tblpY="379"/>
        <w:tblW w:w="459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841"/>
        <w:gridCol w:w="841"/>
        <w:gridCol w:w="841"/>
        <w:gridCol w:w="841"/>
      </w:tblGrid>
      <w:tr w:rsidR="00141CC8" w:rsidRPr="007E1378" w14:paraId="0791EC31" w14:textId="77777777" w:rsidTr="00AF44D6">
        <w:trPr>
          <w:trHeight w:val="10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77E1" w14:textId="77777777" w:rsidR="00141CC8" w:rsidRPr="007E1378" w:rsidRDefault="00141CC8" w:rsidP="00AF44D6">
            <w:pPr>
              <w:jc w:val="center"/>
              <w:rPr>
                <w:rFonts w:ascii="Palatino Linotype" w:hAnsi="Palatino Linotype"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iCs/>
                <w:sz w:val="16"/>
                <w:szCs w:val="16"/>
              </w:rPr>
              <w:t>visina u cm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FD0FF" w14:textId="77777777" w:rsidR="00141CC8" w:rsidRPr="007E1378" w:rsidRDefault="00141CC8" w:rsidP="00AF44D6">
            <w:pPr>
              <w:jc w:val="center"/>
              <w:rPr>
                <w:rFonts w:ascii="Palatino Linotype" w:hAnsi="Palatino Linotype"/>
                <w:iCs/>
                <w:sz w:val="16"/>
                <w:szCs w:val="16"/>
              </w:rPr>
            </w:pPr>
            <w:r w:rsidRPr="007E1378">
              <w:rPr>
                <w:rFonts w:ascii="Palatino Linotype" w:hAnsi="Palatino Linotype"/>
                <w:iCs/>
                <w:sz w:val="16"/>
                <w:szCs w:val="16"/>
              </w:rPr>
              <w:t>167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1B3D0" w14:textId="77777777" w:rsidR="00141CC8" w:rsidRPr="007E1378" w:rsidRDefault="00141CC8" w:rsidP="00AF44D6">
            <w:pPr>
              <w:jc w:val="center"/>
              <w:rPr>
                <w:rFonts w:ascii="Palatino Linotype" w:hAnsi="Palatino Linotype"/>
                <w:iCs/>
                <w:sz w:val="16"/>
                <w:szCs w:val="16"/>
              </w:rPr>
            </w:pPr>
            <w:r w:rsidRPr="007E1378">
              <w:rPr>
                <w:rFonts w:ascii="Palatino Linotype" w:hAnsi="Palatino Linotype"/>
                <w:iCs/>
                <w:sz w:val="16"/>
                <w:szCs w:val="16"/>
              </w:rPr>
              <w:t>175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BD8B4" w14:textId="77777777" w:rsidR="00141CC8" w:rsidRPr="007E1378" w:rsidRDefault="00141CC8" w:rsidP="00AF44D6">
            <w:pPr>
              <w:jc w:val="center"/>
              <w:rPr>
                <w:rFonts w:ascii="Palatino Linotype" w:hAnsi="Palatino Linotype"/>
                <w:iCs/>
                <w:sz w:val="16"/>
                <w:szCs w:val="16"/>
              </w:rPr>
            </w:pPr>
            <w:r w:rsidRPr="007E1378">
              <w:rPr>
                <w:rFonts w:ascii="Palatino Linotype" w:hAnsi="Palatino Linotype"/>
                <w:iCs/>
                <w:sz w:val="16"/>
                <w:szCs w:val="16"/>
              </w:rPr>
              <w:t>170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3653" w14:textId="77777777" w:rsidR="00141CC8" w:rsidRPr="007E1378" w:rsidRDefault="00141CC8" w:rsidP="00AF44D6">
            <w:pPr>
              <w:jc w:val="center"/>
              <w:rPr>
                <w:rFonts w:ascii="Palatino Linotype" w:hAnsi="Palatino Linotype"/>
                <w:iCs/>
                <w:sz w:val="16"/>
                <w:szCs w:val="16"/>
              </w:rPr>
            </w:pPr>
            <w:r w:rsidRPr="007E1378">
              <w:rPr>
                <w:rFonts w:ascii="Palatino Linotype" w:hAnsi="Palatino Linotype"/>
                <w:iCs/>
                <w:sz w:val="16"/>
                <w:szCs w:val="16"/>
              </w:rPr>
              <w:t>167</w:t>
            </w:r>
          </w:p>
        </w:tc>
      </w:tr>
      <w:tr w:rsidR="00141CC8" w:rsidRPr="007E1378" w14:paraId="511118B3" w14:textId="77777777" w:rsidTr="00AF44D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1234" w:type="dxa"/>
            <w:tcBorders>
              <w:left w:val="single" w:sz="4" w:space="0" w:color="auto"/>
            </w:tcBorders>
            <w:vAlign w:val="center"/>
          </w:tcPr>
          <w:p w14:paraId="041EC5B5" w14:textId="77777777" w:rsidR="00141CC8" w:rsidRPr="007E1378" w:rsidRDefault="00141CC8" w:rsidP="00AF44D6">
            <w:pPr>
              <w:jc w:val="center"/>
              <w:rPr>
                <w:rFonts w:ascii="Palatino Linotype" w:hAnsi="Palatino Linotype"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iCs/>
                <w:sz w:val="16"/>
                <w:szCs w:val="16"/>
              </w:rPr>
              <w:t>ime učenika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B93632F" w14:textId="77777777" w:rsidR="00141CC8" w:rsidRPr="007E1378" w:rsidRDefault="00141CC8" w:rsidP="00AF44D6">
            <w:pPr>
              <w:jc w:val="center"/>
              <w:rPr>
                <w:rFonts w:ascii="Palatino Linotype" w:hAnsi="Palatino Linotype"/>
                <w:iCs/>
                <w:sz w:val="16"/>
                <w:szCs w:val="16"/>
              </w:rPr>
            </w:pPr>
            <w:r w:rsidRPr="007E1378">
              <w:rPr>
                <w:rFonts w:ascii="Palatino Linotype" w:hAnsi="Palatino Linotype"/>
                <w:iCs/>
                <w:sz w:val="16"/>
                <w:szCs w:val="16"/>
              </w:rPr>
              <w:t>Ana</w:t>
            </w:r>
          </w:p>
        </w:tc>
        <w:tc>
          <w:tcPr>
            <w:tcW w:w="841" w:type="dxa"/>
            <w:vAlign w:val="center"/>
          </w:tcPr>
          <w:p w14:paraId="5050BEEA" w14:textId="77777777" w:rsidR="00141CC8" w:rsidRPr="007E1378" w:rsidRDefault="00141CC8" w:rsidP="00AF44D6">
            <w:pPr>
              <w:jc w:val="center"/>
              <w:rPr>
                <w:rFonts w:ascii="Palatino Linotype" w:hAnsi="Palatino Linotype"/>
                <w:iCs/>
                <w:sz w:val="16"/>
                <w:szCs w:val="16"/>
              </w:rPr>
            </w:pPr>
            <w:r w:rsidRPr="007E1378">
              <w:rPr>
                <w:rFonts w:ascii="Palatino Linotype" w:hAnsi="Palatino Linotype"/>
                <w:iCs/>
                <w:sz w:val="16"/>
                <w:szCs w:val="16"/>
              </w:rPr>
              <w:t>Marta</w:t>
            </w:r>
          </w:p>
        </w:tc>
        <w:tc>
          <w:tcPr>
            <w:tcW w:w="841" w:type="dxa"/>
            <w:vAlign w:val="center"/>
          </w:tcPr>
          <w:p w14:paraId="44B903BB" w14:textId="77777777" w:rsidR="00141CC8" w:rsidRPr="007E1378" w:rsidRDefault="00141CC8" w:rsidP="00AF44D6">
            <w:pPr>
              <w:jc w:val="center"/>
              <w:rPr>
                <w:rFonts w:ascii="Palatino Linotype" w:hAnsi="Palatino Linotype"/>
                <w:iCs/>
                <w:sz w:val="16"/>
                <w:szCs w:val="16"/>
              </w:rPr>
            </w:pPr>
            <w:r w:rsidRPr="007E1378">
              <w:rPr>
                <w:rFonts w:ascii="Palatino Linotype" w:hAnsi="Palatino Linotype"/>
                <w:iCs/>
                <w:sz w:val="16"/>
                <w:szCs w:val="16"/>
              </w:rPr>
              <w:t>Lino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0E5EB" w14:textId="77777777" w:rsidR="00141CC8" w:rsidRPr="007E1378" w:rsidRDefault="00141CC8" w:rsidP="00AF44D6">
            <w:pPr>
              <w:jc w:val="center"/>
              <w:rPr>
                <w:rFonts w:ascii="Palatino Linotype" w:hAnsi="Palatino Linotype"/>
                <w:iCs/>
                <w:sz w:val="16"/>
                <w:szCs w:val="16"/>
              </w:rPr>
            </w:pPr>
            <w:r w:rsidRPr="007E1378">
              <w:rPr>
                <w:rFonts w:ascii="Palatino Linotype" w:hAnsi="Palatino Linotype"/>
                <w:iCs/>
                <w:sz w:val="16"/>
                <w:szCs w:val="16"/>
              </w:rPr>
              <w:t>Loren</w:t>
            </w:r>
          </w:p>
        </w:tc>
      </w:tr>
    </w:tbl>
    <w:p w14:paraId="17ED6AF0" w14:textId="77777777" w:rsidR="00141CC8" w:rsidRPr="00241815" w:rsidRDefault="00141CC8" w:rsidP="00141CC8">
      <w:pPr>
        <w:spacing w:after="0" w:line="360" w:lineRule="auto"/>
        <w:rPr>
          <w:rFonts w:ascii="Palatino Linotype" w:hAnsi="Palatino Linotype"/>
          <w:iCs/>
        </w:rPr>
      </w:pPr>
      <w:r w:rsidRPr="00241815">
        <w:rPr>
          <w:rFonts w:ascii="Palatino Linotype" w:hAnsi="Palatino Linotype"/>
          <w:iCs/>
        </w:rPr>
        <w:t>Je li ovo bijektivno preslikavanje? Obrazložiti odgovor!</w:t>
      </w:r>
    </w:p>
    <w:p w14:paraId="0A2C3FD9" w14:textId="77777777" w:rsidR="00141CC8" w:rsidRPr="004451E8" w:rsidRDefault="00141CC8" w:rsidP="00141CC8">
      <w:pPr>
        <w:spacing w:after="0" w:line="360" w:lineRule="auto"/>
        <w:rPr>
          <w:rFonts w:ascii="Palatino Linotype" w:hAnsi="Palatino Linotype"/>
          <w:i/>
          <w:iCs/>
          <w:sz w:val="20"/>
          <w:szCs w:val="20"/>
        </w:rPr>
      </w:pPr>
    </w:p>
    <w:p w14:paraId="5E9A2652" w14:textId="7153D488" w:rsidR="00141CC8" w:rsidRDefault="00141CC8" w:rsidP="00141CC8">
      <w:pPr>
        <w:spacing w:after="0" w:line="288" w:lineRule="auto"/>
        <w:ind w:left="142"/>
        <w:rPr>
          <w:rFonts w:ascii="Palatino Linotype" w:hAnsi="Palatino Linotype"/>
        </w:rPr>
      </w:pPr>
    </w:p>
    <w:p w14:paraId="4432137F" w14:textId="5022BEEF" w:rsidR="00141CC8" w:rsidRDefault="00141CC8" w:rsidP="00141CC8">
      <w:pPr>
        <w:spacing w:after="0" w:line="288" w:lineRule="auto"/>
        <w:rPr>
          <w:rFonts w:ascii="Palatino Linotype" w:hAnsi="Palatino Linotype"/>
        </w:rPr>
      </w:pPr>
    </w:p>
    <w:p w14:paraId="729257AC" w14:textId="56DAAE8E" w:rsidR="001531FF" w:rsidRPr="00EC557F" w:rsidRDefault="001531FF" w:rsidP="001531FF">
      <w:pPr>
        <w:numPr>
          <w:ilvl w:val="0"/>
          <w:numId w:val="1"/>
        </w:numPr>
        <w:spacing w:after="0" w:line="360" w:lineRule="auto"/>
        <w:ind w:left="284" w:hanging="284"/>
        <w:rPr>
          <w:rFonts w:ascii="Palatino Linotype" w:hAnsi="Palatino Linotype"/>
          <w:sz w:val="24"/>
        </w:rPr>
      </w:pPr>
      <w:r w:rsidRPr="001531FF">
        <w:rPr>
          <w:rFonts w:ascii="Palatino Linotype" w:hAnsi="Palatino Linotype"/>
        </w:rPr>
        <w:t xml:space="preserve">Neka je </w:t>
      </w:r>
      <m:oMath>
        <m:r>
          <w:rPr>
            <w:rFonts w:ascii="Cambria Math" w:hAnsi="Cambria Math"/>
          </w:rPr>
          <m:t>f(x-3)=2x-1</m:t>
        </m:r>
      </m:oMath>
      <w:r w:rsidRPr="001531FF">
        <w:rPr>
          <w:rFonts w:ascii="Palatino Linotype" w:hAnsi="Palatino Linotype"/>
        </w:rPr>
        <w:t xml:space="preserve">. Odredi </w:t>
      </w:r>
      <m:oMath>
        <m:r>
          <w:rPr>
            <w:rFonts w:ascii="Cambria Math" w:hAnsi="Cambria Math"/>
          </w:rPr>
          <m:t>f(x+1)</m:t>
        </m:r>
      </m:oMath>
      <w:r w:rsidRPr="001531FF">
        <w:rPr>
          <w:rFonts w:ascii="Palatino Linotype" w:hAnsi="Palatino Linotype"/>
        </w:rPr>
        <w:t>.</w:t>
      </w:r>
    </w:p>
    <w:p w14:paraId="6003C1D2" w14:textId="77777777" w:rsidR="00141CC8" w:rsidRDefault="00141CC8" w:rsidP="00141CC8">
      <w:pPr>
        <w:spacing w:after="0" w:line="288" w:lineRule="auto"/>
        <w:ind w:left="142"/>
        <w:rPr>
          <w:rFonts w:ascii="Palatino Linotype" w:hAnsi="Palatino Linotype"/>
        </w:rPr>
      </w:pPr>
    </w:p>
    <w:p w14:paraId="7CE290E4" w14:textId="076F03C2" w:rsidR="00141CC8" w:rsidRPr="00C16380" w:rsidRDefault="00141CC8" w:rsidP="00141CC8">
      <w:pPr>
        <w:pStyle w:val="Odlomakpopisa"/>
        <w:numPr>
          <w:ilvl w:val="0"/>
          <w:numId w:val="1"/>
        </w:numPr>
        <w:spacing w:after="200" w:line="312" w:lineRule="auto"/>
        <w:rPr>
          <w:rFonts w:ascii="Palatino Linotype" w:hAnsi="Palatino Linotype"/>
        </w:rPr>
      </w:pPr>
      <w:r w:rsidRPr="00C16380">
        <w:rPr>
          <w:rFonts w:ascii="Palatino Linotype" w:hAnsi="Palatino Linotype"/>
        </w:rPr>
        <w:t>Zadana je funkcija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=2x+B</m:t>
        </m:r>
      </m:oMath>
      <w:r>
        <w:rPr>
          <w:rFonts w:ascii="Palatino Linotype" w:hAnsi="Palatino Linotype"/>
        </w:rPr>
        <w:t xml:space="preserve">. </w:t>
      </w:r>
      <w:r w:rsidRPr="00C16380">
        <w:rPr>
          <w:rFonts w:ascii="Palatino Linotype" w:eastAsiaTheme="minorEastAsia" w:hAnsi="Palatino Linotype"/>
        </w:rPr>
        <w:t xml:space="preserve"> Odredi:</w:t>
      </w:r>
    </w:p>
    <w:p w14:paraId="1ADD6DC5" w14:textId="77777777" w:rsidR="00141CC8" w:rsidRPr="00C654B4" w:rsidRDefault="00141CC8" w:rsidP="00141CC8">
      <w:pPr>
        <w:pStyle w:val="Odlomakpopisa"/>
        <w:numPr>
          <w:ilvl w:val="1"/>
          <w:numId w:val="2"/>
        </w:numPr>
        <w:spacing w:after="200" w:line="312" w:lineRule="auto"/>
        <w:ind w:left="993" w:hanging="284"/>
        <w:rPr>
          <w:rFonts w:ascii="Palatino Linotype" w:hAnsi="Palatino Linotype"/>
        </w:rPr>
      </w:pPr>
      <w:r w:rsidRPr="00A179A8">
        <w:rPr>
          <w:rFonts w:ascii="Palatino Linotype" w:hAnsi="Palatino Linotype"/>
          <w:b/>
          <w:sz w:val="18"/>
          <w:szCs w:val="18"/>
        </w:rPr>
        <w:t>(1)</w:t>
      </w:r>
      <w:r w:rsidRPr="00BA6889">
        <w:rPr>
          <w:rFonts w:ascii="Palatino Linotype" w:hAnsi="Palatino Linotype"/>
          <w:b/>
          <w:iCs/>
          <w:sz w:val="18"/>
          <w:szCs w:val="18"/>
        </w:rPr>
        <w:t xml:space="preserve"> </w:t>
      </w:r>
      <w:r>
        <w:rPr>
          <w:rFonts w:ascii="Palatino Linotype" w:hAnsi="Palatino Linotype"/>
          <w:b/>
          <w:iCs/>
          <w:sz w:val="18"/>
          <w:szCs w:val="18"/>
        </w:rPr>
        <w:t>i</w:t>
      </w:r>
      <w:r>
        <w:rPr>
          <w:rFonts w:ascii="Palatino Linotype" w:hAnsi="Palatino Linotype"/>
          <w:iCs/>
        </w:rPr>
        <w:t>nverznu funkciju</w:t>
      </w:r>
    </w:p>
    <w:p w14:paraId="3BC8EA9F" w14:textId="3C96243E" w:rsidR="00141CC8" w:rsidRPr="00BA6889" w:rsidRDefault="00141CC8" w:rsidP="00141CC8">
      <w:pPr>
        <w:pStyle w:val="Odlomakpopisa"/>
        <w:numPr>
          <w:ilvl w:val="1"/>
          <w:numId w:val="2"/>
        </w:numPr>
        <w:spacing w:after="200" w:line="312" w:lineRule="auto"/>
        <w:ind w:left="993" w:hanging="284"/>
        <w:rPr>
          <w:rFonts w:ascii="Palatino Linotype" w:hAnsi="Palatino Linotype"/>
          <w:iCs/>
        </w:rPr>
      </w:pPr>
      <w:r w:rsidRPr="00A179A8">
        <w:rPr>
          <w:rFonts w:ascii="Palatino Linotype" w:hAnsi="Palatino Linotype"/>
          <w:b/>
          <w:sz w:val="18"/>
          <w:szCs w:val="18"/>
        </w:rPr>
        <w:t>(</w:t>
      </w:r>
      <w:r w:rsidR="00100036">
        <w:rPr>
          <w:rFonts w:ascii="Palatino Linotype" w:hAnsi="Palatino Linotype"/>
          <w:b/>
          <w:sz w:val="18"/>
          <w:szCs w:val="18"/>
        </w:rPr>
        <w:t>2</w:t>
      </w:r>
      <w:r w:rsidRPr="00A179A8">
        <w:rPr>
          <w:rFonts w:ascii="Palatino Linotype" w:hAnsi="Palatino Linotype"/>
          <w:b/>
          <w:sz w:val="18"/>
          <w:szCs w:val="18"/>
        </w:rPr>
        <w:t>)</w:t>
      </w:r>
      <w:r w:rsidRPr="00BA6889">
        <w:rPr>
          <w:rFonts w:ascii="Palatino Linotype" w:hAnsi="Palatino Linotype"/>
          <w:b/>
          <w:iCs/>
          <w:sz w:val="18"/>
          <w:szCs w:val="18"/>
        </w:rPr>
        <w:t xml:space="preserve"> </w:t>
      </w:r>
      <w:r w:rsidRPr="00BA6889">
        <w:rPr>
          <w:rFonts w:ascii="Palatino Linotype" w:hAnsi="Palatino Linotype"/>
          <w:iCs/>
        </w:rPr>
        <w:t>Grafički provjeri i obrazloži inverznost funkcija</w:t>
      </w:r>
      <w:r>
        <w:rPr>
          <w:rFonts w:ascii="Palatino Linotype" w:hAnsi="Palatino Linotype"/>
          <w:iCs/>
        </w:rPr>
        <w:t>.</w:t>
      </w:r>
    </w:p>
    <w:p w14:paraId="4E6500B2" w14:textId="13D8824F" w:rsidR="008F6B36" w:rsidRDefault="008F6B36" w:rsidP="00141CC8">
      <w:pPr>
        <w:spacing w:after="0" w:line="288" w:lineRule="auto"/>
        <w:rPr>
          <w:rFonts w:ascii="Palatino Linotype" w:hAnsi="Palatino Linotype"/>
        </w:rPr>
      </w:pPr>
    </w:p>
    <w:p w14:paraId="740BDBC6" w14:textId="77777777" w:rsidR="008F6B36" w:rsidRDefault="008F6B36" w:rsidP="004608F3">
      <w:pPr>
        <w:spacing w:after="0" w:line="288" w:lineRule="auto"/>
        <w:ind w:left="142"/>
        <w:rPr>
          <w:rFonts w:ascii="Palatino Linotype" w:hAnsi="Palatino Linotype"/>
        </w:rPr>
      </w:pPr>
    </w:p>
    <w:p w14:paraId="2A104189" w14:textId="7A003715" w:rsidR="004608F3" w:rsidRPr="006B64F9" w:rsidRDefault="004608F3" w:rsidP="001531FF">
      <w:pPr>
        <w:numPr>
          <w:ilvl w:val="0"/>
          <w:numId w:val="1"/>
        </w:numPr>
        <w:spacing w:after="0" w:line="360" w:lineRule="auto"/>
        <w:ind w:left="284" w:hanging="426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hr-HR"/>
        </w:rPr>
        <w:drawing>
          <wp:anchor distT="0" distB="0" distL="114300" distR="114300" simplePos="0" relativeHeight="251699200" behindDoc="1" locked="0" layoutInCell="1" allowOverlap="1" wp14:anchorId="1CEC2297" wp14:editId="29F7C9D5">
            <wp:simplePos x="0" y="0"/>
            <wp:positionH relativeFrom="column">
              <wp:posOffset>4753610</wp:posOffset>
            </wp:positionH>
            <wp:positionV relativeFrom="paragraph">
              <wp:posOffset>38100</wp:posOffset>
            </wp:positionV>
            <wp:extent cx="1828800" cy="1697990"/>
            <wp:effectExtent l="0" t="0" r="0" b="0"/>
            <wp:wrapTight wrapText="bothSides">
              <wp:wrapPolygon edited="0">
                <wp:start x="0" y="0"/>
                <wp:lineTo x="0" y="21325"/>
                <wp:lineTo x="21375" y="21325"/>
                <wp:lineTo x="21375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9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4F9">
        <w:rPr>
          <w:rFonts w:ascii="Palatino Linotype" w:hAnsi="Palatino Linotype"/>
        </w:rPr>
        <w:t>Pomoću slike odgovori na pitanja</w:t>
      </w:r>
      <w:r>
        <w:rPr>
          <w:rFonts w:ascii="Palatino Linotype" w:hAnsi="Palatino Linotype"/>
        </w:rPr>
        <w:t xml:space="preserve"> te </w:t>
      </w:r>
      <w:r w:rsidRPr="00C472F6">
        <w:rPr>
          <w:rFonts w:ascii="Palatino Linotype" w:hAnsi="Palatino Linotype"/>
        </w:rPr>
        <w:t>obrazloži odgovore:</w:t>
      </w:r>
    </w:p>
    <w:p w14:paraId="4CAEEBA7" w14:textId="43D44D90" w:rsidR="004608F3" w:rsidRPr="00C472F6" w:rsidRDefault="004608F3" w:rsidP="0081041B">
      <w:pPr>
        <w:numPr>
          <w:ilvl w:val="1"/>
          <w:numId w:val="3"/>
        </w:numPr>
        <w:spacing w:after="0" w:line="360" w:lineRule="auto"/>
        <w:rPr>
          <w:rFonts w:ascii="Palatino Linotype" w:hAnsi="Palatino Linotype"/>
        </w:rPr>
      </w:pPr>
      <w:r w:rsidRPr="006B64F9">
        <w:rPr>
          <w:rFonts w:ascii="Palatino Linotype" w:hAnsi="Palatino Linotype"/>
        </w:rPr>
        <w:t xml:space="preserve">Nacrtana krivulja </w:t>
      </w:r>
      <w:r w:rsidR="001531FF">
        <w:rPr>
          <w:rFonts w:ascii="Palatino Linotype" w:hAnsi="Palatino Linotype"/>
        </w:rPr>
        <w:t>ni</w:t>
      </w:r>
      <w:r w:rsidRPr="006B64F9">
        <w:rPr>
          <w:rFonts w:ascii="Palatino Linotype" w:hAnsi="Palatino Linotype"/>
        </w:rPr>
        <w:t xml:space="preserve">je graf funkcije  </w:t>
      </w:r>
      <w:r w:rsidRPr="006B64F9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B64F9">
        <w:rPr>
          <w:rFonts w:ascii="Palatino Linotype" w:hAnsi="Palatino Linotype"/>
          <w:b/>
        </w:rPr>
        <w:t>DA     NE</w:t>
      </w:r>
    </w:p>
    <w:p w14:paraId="6D933910" w14:textId="77777777" w:rsidR="004608F3" w:rsidRPr="006B64F9" w:rsidRDefault="004608F3" w:rsidP="004608F3">
      <w:pPr>
        <w:spacing w:after="0" w:line="360" w:lineRule="auto"/>
        <w:ind w:left="1080"/>
        <w:rPr>
          <w:rFonts w:ascii="Palatino Linotype" w:hAnsi="Palatino Linotype"/>
        </w:rPr>
      </w:pPr>
    </w:p>
    <w:p w14:paraId="4400FB05" w14:textId="19A912A3" w:rsidR="004608F3" w:rsidRPr="00C472F6" w:rsidRDefault="004608F3" w:rsidP="0081041B">
      <w:pPr>
        <w:numPr>
          <w:ilvl w:val="1"/>
          <w:numId w:val="3"/>
        </w:numPr>
        <w:spacing w:after="0" w:line="360" w:lineRule="auto"/>
        <w:rPr>
          <w:rFonts w:ascii="Palatino Linotype" w:hAnsi="Palatino Linotype"/>
        </w:rPr>
      </w:pPr>
      <w:r w:rsidRPr="006B64F9">
        <w:rPr>
          <w:rFonts w:ascii="Palatino Linotype" w:hAnsi="Palatino Linotype"/>
        </w:rPr>
        <w:t xml:space="preserve">Funkcija na slici </w:t>
      </w:r>
      <w:r>
        <w:rPr>
          <w:rFonts w:ascii="Palatino Linotype" w:hAnsi="Palatino Linotype"/>
        </w:rPr>
        <w:t>ni</w:t>
      </w:r>
      <w:r w:rsidRPr="006B64F9">
        <w:rPr>
          <w:rFonts w:ascii="Palatino Linotype" w:hAnsi="Palatino Linotype"/>
        </w:rPr>
        <w:t>je injektivna</w:t>
      </w:r>
      <w:r w:rsidRPr="006B64F9">
        <w:rPr>
          <w:rFonts w:ascii="Palatino Linotype" w:hAnsi="Palatino Linotype"/>
        </w:rPr>
        <w:tab/>
        <w:t xml:space="preserve">       </w:t>
      </w:r>
      <w:r w:rsidRPr="006B64F9">
        <w:rPr>
          <w:rFonts w:ascii="Palatino Linotype" w:hAnsi="Palatino Linotype"/>
        </w:rPr>
        <w:tab/>
      </w:r>
      <w:r w:rsidR="00EC45E1">
        <w:rPr>
          <w:rFonts w:ascii="Palatino Linotype" w:hAnsi="Palatino Linotype"/>
        </w:rPr>
        <w:tab/>
      </w:r>
      <w:r w:rsidRPr="006B64F9">
        <w:rPr>
          <w:rFonts w:ascii="Palatino Linotype" w:hAnsi="Palatino Linotype"/>
          <w:b/>
        </w:rPr>
        <w:t>DA     NE</w:t>
      </w:r>
    </w:p>
    <w:p w14:paraId="74AAD158" w14:textId="77777777" w:rsidR="004608F3" w:rsidRDefault="004608F3" w:rsidP="004608F3">
      <w:pPr>
        <w:spacing w:after="0" w:line="360" w:lineRule="auto"/>
        <w:ind w:left="1080"/>
        <w:rPr>
          <w:rFonts w:ascii="Palatino Linotype" w:hAnsi="Palatino Linotype"/>
          <w:b/>
          <w:sz w:val="16"/>
          <w:szCs w:val="16"/>
        </w:rPr>
      </w:pPr>
    </w:p>
    <w:p w14:paraId="582E17B3" w14:textId="77777777" w:rsidR="004608F3" w:rsidRPr="006B64F9" w:rsidRDefault="004608F3" w:rsidP="004608F3">
      <w:pPr>
        <w:spacing w:after="0" w:line="360" w:lineRule="auto"/>
        <w:ind w:left="1080"/>
        <w:rPr>
          <w:rFonts w:ascii="Palatino Linotype" w:hAnsi="Palatino Linotype"/>
        </w:rPr>
      </w:pPr>
    </w:p>
    <w:p w14:paraId="7B501C3E" w14:textId="30D989A3" w:rsidR="004608F3" w:rsidRPr="006B64F9" w:rsidRDefault="004608F3" w:rsidP="0081041B">
      <w:pPr>
        <w:numPr>
          <w:ilvl w:val="1"/>
          <w:numId w:val="3"/>
        </w:numPr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Vertikalni</w:t>
      </w:r>
      <w:r w:rsidRPr="006B64F9">
        <w:rPr>
          <w:rFonts w:ascii="Palatino Linotype" w:hAnsi="Palatino Linotype"/>
        </w:rPr>
        <w:t xml:space="preserve"> test koristimo u odgovoru na pitanje _</w:t>
      </w:r>
      <w:r>
        <w:rPr>
          <w:rFonts w:ascii="Palatino Linotype" w:hAnsi="Palatino Linotype"/>
        </w:rPr>
        <w:t>_</w:t>
      </w:r>
      <w:r w:rsidRPr="006B64F9">
        <w:rPr>
          <w:rFonts w:ascii="Palatino Linotype" w:hAnsi="Palatino Linotype"/>
        </w:rPr>
        <w:t>__ .</w:t>
      </w:r>
    </w:p>
    <w:p w14:paraId="4B587E25" w14:textId="77777777" w:rsidR="004608F3" w:rsidRDefault="004608F3" w:rsidP="004608F3">
      <w:pPr>
        <w:spacing w:after="0" w:line="312" w:lineRule="auto"/>
        <w:rPr>
          <w:rFonts w:ascii="Palatino Linotype" w:hAnsi="Palatino Linotype"/>
        </w:rPr>
      </w:pPr>
    </w:p>
    <w:p w14:paraId="4AFC498D" w14:textId="2234AF1A" w:rsidR="00A179A8" w:rsidRDefault="002F74CE" w:rsidP="00141CC8">
      <w:pPr>
        <w:pStyle w:val="Odlomakpopisa"/>
        <w:numPr>
          <w:ilvl w:val="0"/>
          <w:numId w:val="1"/>
        </w:numPr>
        <w:spacing w:after="200" w:line="312" w:lineRule="auto"/>
        <w:rPr>
          <w:rFonts w:ascii="Palatino Linotype" w:hAnsi="Palatino Linotype"/>
        </w:rPr>
      </w:pPr>
      <w:r w:rsidRPr="00BA6889">
        <w:rPr>
          <w:rFonts w:ascii="Palatino Linotype" w:hAnsi="Palatino Linotype"/>
        </w:rPr>
        <w:t xml:space="preserve">Odredi </w:t>
      </w:r>
      <w:r w:rsidRPr="001531FF">
        <w:rPr>
          <w:rFonts w:ascii="Palatino Linotype" w:hAnsi="Palatino Linotype"/>
          <w:b/>
          <w:bCs/>
        </w:rPr>
        <w:t xml:space="preserve">domenu </w:t>
      </w:r>
      <w:r w:rsidRPr="00BA6889">
        <w:rPr>
          <w:rFonts w:ascii="Palatino Linotype" w:hAnsi="Palatino Linotype"/>
        </w:rPr>
        <w:t>funkcije</w:t>
      </w:r>
      <m:oMath>
        <m:r>
          <w:rPr>
            <w:rFonts w:ascii="Cambria Math" w:hAnsi="Cambria Math"/>
          </w:rPr>
          <m:t xml:space="preserve">  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2sinx-1</m:t>
            </m:r>
          </m:e>
        </m:rad>
      </m:oMath>
      <w:r w:rsidR="00C16380">
        <w:rPr>
          <w:rFonts w:ascii="Palatino Linotype" w:hAnsi="Palatino Linotype"/>
        </w:rPr>
        <w:t>.</w:t>
      </w:r>
    </w:p>
    <w:p w14:paraId="6AD63CB1" w14:textId="262E5A16" w:rsidR="00742052" w:rsidRDefault="001531FF" w:rsidP="000C586A">
      <w:pPr>
        <w:numPr>
          <w:ilvl w:val="0"/>
          <w:numId w:val="1"/>
        </w:numPr>
        <w:spacing w:after="0" w:line="360" w:lineRule="auto"/>
        <w:rPr>
          <w:rFonts w:ascii="Palatino Linotype" w:hAnsi="Palatino Linotype"/>
          <w:iCs/>
        </w:rPr>
      </w:pPr>
      <w:r w:rsidRPr="001531FF">
        <w:rPr>
          <w:rFonts w:ascii="Palatino Linotype" w:hAnsi="Palatino Linotype"/>
          <w:iCs/>
        </w:rPr>
        <w:t xml:space="preserve">Riješi </w:t>
      </w:r>
      <w:r w:rsidRPr="001531FF">
        <w:rPr>
          <w:rFonts w:ascii="Palatino Linotype" w:hAnsi="Palatino Linotype"/>
          <w:b/>
          <w:bCs/>
          <w:iCs/>
        </w:rPr>
        <w:t>nej</w:t>
      </w:r>
      <w:r w:rsidRPr="001531FF">
        <w:rPr>
          <w:rFonts w:ascii="Palatino Linotype" w:hAnsi="Palatino Linotype"/>
          <w:b/>
          <w:iCs/>
        </w:rPr>
        <w:t>ednadžbu</w:t>
      </w:r>
      <w:r w:rsidRPr="001531FF">
        <w:rPr>
          <w:rFonts w:ascii="Palatino Linotype" w:hAnsi="Palatino Linotype"/>
          <w:iCs/>
        </w:rPr>
        <w:t xml:space="preserve">: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f∘g</m:t>
            </m:r>
          </m:e>
        </m:d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≤0</m:t>
        </m:r>
      </m:oMath>
      <w:r w:rsidRPr="001531FF">
        <w:rPr>
          <w:rFonts w:ascii="Palatino Linotype" w:hAnsi="Palatino Linotype"/>
          <w:position w:val="-28"/>
        </w:rPr>
        <w:t xml:space="preserve"> </w:t>
      </w:r>
      <w:r w:rsidRPr="001531FF">
        <w:rPr>
          <w:rFonts w:ascii="Palatino Linotype" w:hAnsi="Palatino Linotype"/>
          <w:iCs/>
        </w:rPr>
        <w:t xml:space="preserve">ako su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</m:t>
        </m:r>
      </m:oMath>
      <w:r w:rsidRPr="001531FF">
        <w:rPr>
          <w:rFonts w:ascii="Palatino Linotype" w:hAnsi="Palatino Linotype"/>
          <w:iCs/>
        </w:rPr>
        <w:t xml:space="preserve"> i</w:t>
      </w:r>
      <w:r w:rsidRPr="001531FF"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=x+1</m:t>
        </m:r>
      </m:oMath>
      <w:r w:rsidRPr="001531FF">
        <w:rPr>
          <w:rFonts w:ascii="Palatino Linotype" w:hAnsi="Palatino Linotype"/>
        </w:rPr>
        <w:t>.</w:t>
      </w:r>
    </w:p>
    <w:p w14:paraId="7D94EA46" w14:textId="77777777" w:rsidR="000C586A" w:rsidRPr="000C586A" w:rsidRDefault="000C586A" w:rsidP="000C586A">
      <w:pPr>
        <w:spacing w:after="0" w:line="360" w:lineRule="auto"/>
        <w:ind w:left="360"/>
        <w:rPr>
          <w:rFonts w:ascii="Palatino Linotype" w:hAnsi="Palatino Linotype"/>
          <w:iCs/>
        </w:rPr>
      </w:pPr>
    </w:p>
    <w:p w14:paraId="009E83A5" w14:textId="2FCFCA8A" w:rsidR="000C586A" w:rsidRPr="008B0FC2" w:rsidRDefault="000C586A" w:rsidP="000C586A">
      <w:pPr>
        <w:pStyle w:val="Odlomakpopisa"/>
        <w:numPr>
          <w:ilvl w:val="0"/>
          <w:numId w:val="1"/>
        </w:numPr>
        <w:rPr>
          <w:rFonts w:ascii="Palatino Linotype" w:hAnsi="Palatino Linotype"/>
        </w:rPr>
      </w:pPr>
      <w:r w:rsidRPr="008B0FC2">
        <w:rPr>
          <w:rFonts w:ascii="Palatino Linotype" w:hAnsi="Palatino Linotype"/>
        </w:rPr>
        <w:t xml:space="preserve">Odredi glavnu mjeru kuta </w:t>
      </w:r>
      <w:r w:rsidR="00100036">
        <w:rPr>
          <w:rFonts w:ascii="Palatino Linotype" w:eastAsia="Times New Roman" w:hAnsi="Palatino Linotype" w:cs="Times New Roman"/>
          <w:position w:val="-6"/>
          <w:sz w:val="24"/>
          <w:szCs w:val="24"/>
          <w:lang w:eastAsia="hr-HR"/>
        </w:rPr>
        <w:object w:dxaOrig="1032" w:dyaOrig="312" w14:anchorId="62AB1845">
          <v:shape id="_x0000_i1026" type="#_x0000_t75" style="width:51.6pt;height:15.6pt" o:ole="">
            <v:imagedata r:id="rId11" o:title=""/>
          </v:shape>
          <o:OLEObject Type="Embed" ProgID="Equation.3" ShapeID="_x0000_i1026" DrawAspect="Content" ObjectID="_1685219806" r:id="rId12"/>
        </w:object>
      </w:r>
      <w:r w:rsidR="00100036" w:rsidRPr="00100036">
        <w:rPr>
          <w:rFonts w:ascii="Palatino Linotype" w:hAnsi="Palatino Linotype"/>
        </w:rPr>
        <w:t>i izrazi je u radijanima</w:t>
      </w:r>
      <w:r w:rsidR="00100036">
        <w:rPr>
          <w:rFonts w:ascii="Palatino Linotype" w:hAnsi="Palatino Linotype"/>
        </w:rPr>
        <w:t>.</w:t>
      </w:r>
    </w:p>
    <w:p w14:paraId="239C762C" w14:textId="2E65D20F" w:rsidR="00742052" w:rsidRDefault="00742052" w:rsidP="00141CC8">
      <w:pPr>
        <w:pStyle w:val="Odlomakpopisa"/>
        <w:spacing w:after="200" w:line="312" w:lineRule="auto"/>
        <w:ind w:left="360"/>
        <w:rPr>
          <w:rFonts w:ascii="Palatino Linotype" w:hAnsi="Palatino Linotype"/>
        </w:rPr>
      </w:pPr>
    </w:p>
    <w:p w14:paraId="133864CA" w14:textId="77777777" w:rsidR="000C586A" w:rsidRDefault="000C586A" w:rsidP="00141CC8">
      <w:pPr>
        <w:pStyle w:val="Odlomakpopisa"/>
        <w:spacing w:after="200" w:line="312" w:lineRule="auto"/>
        <w:ind w:left="360"/>
        <w:rPr>
          <w:rFonts w:ascii="Palatino Linotype" w:hAnsi="Palatino Linotype"/>
        </w:rPr>
      </w:pPr>
    </w:p>
    <w:p w14:paraId="52A6751D" w14:textId="5199E912" w:rsidR="00742052" w:rsidRDefault="00742052" w:rsidP="00141CC8">
      <w:pPr>
        <w:pStyle w:val="Odlomakpopisa"/>
        <w:spacing w:after="200" w:line="312" w:lineRule="auto"/>
        <w:ind w:left="360"/>
        <w:rPr>
          <w:rFonts w:ascii="Palatino Linotype" w:hAnsi="Palatino Linotype"/>
        </w:rPr>
      </w:pPr>
    </w:p>
    <w:p w14:paraId="188F48AF" w14:textId="4BE41FB0" w:rsidR="00EC45E1" w:rsidRDefault="00EC45E1" w:rsidP="00141CC8">
      <w:pPr>
        <w:pStyle w:val="Odlomakpopisa"/>
        <w:spacing w:after="200" w:line="312" w:lineRule="auto"/>
        <w:ind w:left="360"/>
        <w:rPr>
          <w:rFonts w:ascii="Palatino Linotype" w:hAnsi="Palatino Linotype"/>
        </w:rPr>
      </w:pPr>
    </w:p>
    <w:p w14:paraId="09A09309" w14:textId="7035698D" w:rsidR="00EC45E1" w:rsidRDefault="00EC45E1" w:rsidP="00141CC8">
      <w:pPr>
        <w:pStyle w:val="Odlomakpopisa"/>
        <w:spacing w:after="200" w:line="312" w:lineRule="auto"/>
        <w:ind w:left="360"/>
        <w:rPr>
          <w:rFonts w:ascii="Palatino Linotype" w:hAnsi="Palatino Linotype"/>
        </w:rPr>
      </w:pPr>
    </w:p>
    <w:p w14:paraId="4C1F49A5" w14:textId="77777777" w:rsidR="00EC45E1" w:rsidRPr="00141CC8" w:rsidRDefault="00EC45E1" w:rsidP="00141CC8">
      <w:pPr>
        <w:pStyle w:val="Odlomakpopisa"/>
        <w:spacing w:after="200" w:line="312" w:lineRule="auto"/>
        <w:ind w:left="360"/>
        <w:rPr>
          <w:rFonts w:ascii="Palatino Linotype" w:hAnsi="Palatino Linotype"/>
        </w:rPr>
      </w:pPr>
    </w:p>
    <w:p w14:paraId="4B9E702D" w14:textId="5704B9A3" w:rsidR="008227BB" w:rsidRPr="001531FF" w:rsidRDefault="008227BB" w:rsidP="0081041B">
      <w:pPr>
        <w:pStyle w:val="Odlomakpopisa"/>
        <w:numPr>
          <w:ilvl w:val="0"/>
          <w:numId w:val="1"/>
        </w:numPr>
        <w:spacing w:after="200" w:line="312" w:lineRule="auto"/>
        <w:rPr>
          <w:rFonts w:ascii="Palatino Linotype" w:hAnsi="Palatino Linotype"/>
        </w:rPr>
      </w:pPr>
      <w:r w:rsidRPr="00BA6889">
        <w:rPr>
          <w:rFonts w:ascii="Palatino Linotype" w:hAnsi="Palatino Linotype"/>
          <w:b/>
        </w:rPr>
        <w:lastRenderedPageBreak/>
        <w:t>Pomoću slike odgovoriti na pitanja:</w:t>
      </w:r>
      <w:r w:rsidRPr="00BA6889">
        <w:rPr>
          <w:rFonts w:ascii="Palatino Linotype" w:hAnsi="Palatino Linotype"/>
          <w:b/>
          <w:noProof/>
        </w:rPr>
        <w:t xml:space="preserve"> </w:t>
      </w:r>
    </w:p>
    <w:p w14:paraId="5A78C833" w14:textId="77777777" w:rsidR="001531FF" w:rsidRPr="001531FF" w:rsidRDefault="001531FF" w:rsidP="001531FF">
      <w:pPr>
        <w:pStyle w:val="Odlomakpopisa"/>
        <w:rPr>
          <w:rFonts w:ascii="Palatino Linotype" w:hAnsi="Palatino Linotype"/>
        </w:rPr>
      </w:pPr>
    </w:p>
    <w:p w14:paraId="6B529707" w14:textId="6B5ACB5E" w:rsidR="001531FF" w:rsidRPr="001531FF" w:rsidRDefault="001531FF" w:rsidP="001531FF">
      <w:pPr>
        <w:pStyle w:val="Odlomakpopisa"/>
        <w:spacing w:after="200" w:line="312" w:lineRule="auto"/>
        <w:ind w:left="360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114157C3" wp14:editId="28AE2E61">
            <wp:extent cx="2430780" cy="2702271"/>
            <wp:effectExtent l="0" t="0" r="7620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41944" cy="271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70213" w14:textId="77777777" w:rsidR="001531FF" w:rsidRPr="001531FF" w:rsidRDefault="001531FF" w:rsidP="001531FF">
      <w:pPr>
        <w:numPr>
          <w:ilvl w:val="1"/>
          <w:numId w:val="1"/>
        </w:numPr>
        <w:spacing w:after="0" w:line="480" w:lineRule="auto"/>
        <w:rPr>
          <w:rFonts w:ascii="Palatino Linotype" w:hAnsi="Palatino Linotype"/>
          <w:iCs/>
        </w:rPr>
      </w:pPr>
      <w:r w:rsidRPr="001531FF">
        <w:rPr>
          <w:rFonts w:ascii="Palatino Linotype" w:hAnsi="Palatino Linotype"/>
          <w:iCs/>
        </w:rPr>
        <w:t xml:space="preserve">Pozitivna nul točka funkcije </w:t>
      </w:r>
      <m:oMath>
        <m:r>
          <m:rPr>
            <m:sty m:val="p"/>
          </m:rP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</m:oMath>
      <w:r w:rsidRPr="001531FF">
        <w:rPr>
          <w:rFonts w:ascii="Palatino Linotype" w:hAnsi="Palatino Linotype"/>
          <w:iCs/>
        </w:rPr>
        <w:t xml:space="preserve"> je _____________</w:t>
      </w:r>
    </w:p>
    <w:p w14:paraId="69B74EC5" w14:textId="77777777" w:rsidR="001531FF" w:rsidRPr="001531FF" w:rsidRDefault="001531FF" w:rsidP="001531FF">
      <w:pPr>
        <w:numPr>
          <w:ilvl w:val="1"/>
          <w:numId w:val="1"/>
        </w:numPr>
        <w:spacing w:after="0" w:line="480" w:lineRule="auto"/>
        <w:rPr>
          <w:rFonts w:ascii="Palatino Linotype" w:hAnsi="Palatino Linotype"/>
          <w:iCs/>
        </w:rPr>
      </w:pPr>
      <w:r w:rsidRPr="001531FF">
        <w:rPr>
          <w:rFonts w:ascii="Palatino Linotype" w:hAnsi="Palatino Linotype"/>
          <w:iCs/>
        </w:rPr>
        <w:t xml:space="preserve">Funkcija </w:t>
      </w:r>
      <m:oMath>
        <m:r>
          <m:rPr>
            <m:sty m:val="p"/>
          </m:rP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</m:oMath>
      <w:r w:rsidRPr="001531FF">
        <w:rPr>
          <w:rFonts w:ascii="Palatino Linotype" w:hAnsi="Palatino Linotype"/>
          <w:iCs/>
        </w:rPr>
        <w:t xml:space="preserve"> siječe os ordinata u točki __________</w:t>
      </w:r>
    </w:p>
    <w:p w14:paraId="3855BA6D" w14:textId="77777777" w:rsidR="001531FF" w:rsidRPr="001531FF" w:rsidRDefault="001531FF" w:rsidP="001531FF">
      <w:pPr>
        <w:numPr>
          <w:ilvl w:val="1"/>
          <w:numId w:val="1"/>
        </w:numPr>
        <w:spacing w:after="0" w:line="480" w:lineRule="auto"/>
        <w:rPr>
          <w:rFonts w:ascii="Palatino Linotype" w:hAnsi="Palatino Linotype"/>
          <w:iCs/>
        </w:rPr>
      </w:pPr>
      <w:r w:rsidRPr="001531FF">
        <w:rPr>
          <w:rFonts w:ascii="Palatino Linotype" w:hAnsi="Palatino Linotype"/>
          <w:iCs/>
        </w:rPr>
        <w:t xml:space="preserve">Što je veće </w:t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1531FF">
        <w:rPr>
          <w:rFonts w:ascii="Palatino Linotype" w:hAnsi="Palatino Linotype"/>
          <w:iCs/>
        </w:rPr>
        <w:t>ili</w:t>
      </w:r>
      <m:oMath>
        <m:r>
          <m:rPr>
            <m:sty m:val="p"/>
          </m:rPr>
          <w:rPr>
            <w:rFonts w:ascii="Cambria Math" w:hAnsi="Cambria Math"/>
          </w:rPr>
          <m:t xml:space="preserve"> g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d>
      </m:oMath>
      <w:r w:rsidRPr="001531FF">
        <w:rPr>
          <w:rFonts w:ascii="Palatino Linotype" w:hAnsi="Palatino Linotype"/>
          <w:iCs/>
        </w:rPr>
        <w:t>? ______________________</w:t>
      </w:r>
    </w:p>
    <w:p w14:paraId="4BDDBFCA" w14:textId="77777777" w:rsidR="001531FF" w:rsidRPr="001531FF" w:rsidRDefault="001531FF" w:rsidP="001531FF">
      <w:pPr>
        <w:numPr>
          <w:ilvl w:val="1"/>
          <w:numId w:val="1"/>
        </w:numPr>
        <w:spacing w:after="0" w:line="480" w:lineRule="auto"/>
        <w:rPr>
          <w:rFonts w:ascii="Palatino Linotype" w:hAnsi="Palatino Linotype"/>
          <w:iCs/>
        </w:rPr>
      </w:pPr>
      <w:r w:rsidRPr="001531FF">
        <w:rPr>
          <w:rFonts w:ascii="Palatino Linotype" w:hAnsi="Palatino Linotype"/>
          <w:iCs/>
        </w:rPr>
        <w:t>Za koji x vijedi f(x) &lt; 3? _________________________</w:t>
      </w:r>
    </w:p>
    <w:p w14:paraId="15137A35" w14:textId="77777777" w:rsidR="001531FF" w:rsidRPr="001531FF" w:rsidRDefault="001531FF" w:rsidP="001531FF">
      <w:pPr>
        <w:numPr>
          <w:ilvl w:val="1"/>
          <w:numId w:val="1"/>
        </w:numPr>
        <w:spacing w:after="0" w:line="480" w:lineRule="auto"/>
        <w:rPr>
          <w:rFonts w:ascii="Palatino Linotype" w:hAnsi="Palatino Linotype"/>
          <w:iCs/>
        </w:rPr>
      </w:pPr>
      <w:r w:rsidRPr="001531FF">
        <w:rPr>
          <w:rFonts w:ascii="Palatino Linotype" w:hAnsi="Palatino Linotype"/>
          <w:iCs/>
        </w:rPr>
        <w:t>Za koji x vrijedi g(x)=-2? ________________________</w:t>
      </w:r>
    </w:p>
    <w:p w14:paraId="27440438" w14:textId="77777777" w:rsidR="001531FF" w:rsidRPr="001531FF" w:rsidRDefault="001531FF" w:rsidP="001531FF">
      <w:pPr>
        <w:numPr>
          <w:ilvl w:val="1"/>
          <w:numId w:val="1"/>
        </w:numPr>
        <w:spacing w:after="0" w:line="480" w:lineRule="auto"/>
        <w:rPr>
          <w:rFonts w:ascii="Palatino Linotype" w:hAnsi="Palatino Linotype"/>
          <w:iCs/>
        </w:rPr>
      </w:pPr>
      <w:r w:rsidRPr="001531FF">
        <w:rPr>
          <w:rFonts w:ascii="Palatino Linotype" w:hAnsi="Palatino Linotype"/>
          <w:iCs/>
        </w:rPr>
        <w:t>Na kojem intervalu funkcija f prima pozitivne vrijednosti?________________________</w:t>
      </w:r>
    </w:p>
    <w:p w14:paraId="77629E53" w14:textId="77777777" w:rsidR="001531FF" w:rsidRPr="001531FF" w:rsidRDefault="001531FF" w:rsidP="001531FF">
      <w:pPr>
        <w:numPr>
          <w:ilvl w:val="1"/>
          <w:numId w:val="1"/>
        </w:numPr>
        <w:spacing w:after="0" w:line="480" w:lineRule="auto"/>
        <w:rPr>
          <w:rFonts w:ascii="Palatino Linotype" w:hAnsi="Palatino Linotype"/>
          <w:iCs/>
        </w:rPr>
      </w:pPr>
      <w:r w:rsidRPr="001531FF">
        <w:rPr>
          <w:rFonts w:ascii="Palatino Linotype" w:hAnsi="Palatino Linotype"/>
          <w:iCs/>
        </w:rPr>
        <w:t>Na kojem intervalu je funkcija</w:t>
      </w:r>
      <w:r w:rsidRPr="001531FF">
        <w:rPr>
          <w:rFonts w:ascii="Palatino Linotype" w:hAnsi="Palatino Linotype"/>
          <w:iCs/>
        </w:rPr>
        <w:fldChar w:fldCharType="begin"/>
      </w:r>
      <w:r w:rsidRPr="001531FF">
        <w:rPr>
          <w:rFonts w:ascii="Palatino Linotype" w:hAnsi="Palatino Linotype"/>
          <w:iCs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 xml:space="preserve"> g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</m:oMath>
      <w:r w:rsidRPr="001531FF">
        <w:rPr>
          <w:rFonts w:ascii="Palatino Linotype" w:hAnsi="Palatino Linotype"/>
          <w:iCs/>
        </w:rPr>
        <w:instrText xml:space="preserve"> </w:instrText>
      </w:r>
      <w:r w:rsidRPr="001531FF">
        <w:rPr>
          <w:rFonts w:ascii="Palatino Linotype" w:hAnsi="Palatino Linotype"/>
          <w:iCs/>
        </w:rPr>
        <w:fldChar w:fldCharType="end"/>
      </w:r>
      <w:r w:rsidRPr="001531FF">
        <w:rPr>
          <w:rFonts w:ascii="Palatino Linotype" w:hAnsi="Palatino Linotype"/>
          <w:iCs/>
        </w:rPr>
        <w:t xml:space="preserve"> g rastuća? ___________________</w:t>
      </w:r>
    </w:p>
    <w:p w14:paraId="1D60C905" w14:textId="77777777" w:rsidR="001531FF" w:rsidRPr="001531FF" w:rsidRDefault="001531FF" w:rsidP="001531FF">
      <w:pPr>
        <w:numPr>
          <w:ilvl w:val="1"/>
          <w:numId w:val="1"/>
        </w:numPr>
        <w:spacing w:after="0" w:line="480" w:lineRule="auto"/>
        <w:rPr>
          <w:rFonts w:ascii="Palatino Linotype" w:hAnsi="Palatino Linotype"/>
          <w:iCs/>
        </w:rPr>
      </w:pPr>
      <w:r w:rsidRPr="001531FF">
        <w:rPr>
          <w:rFonts w:ascii="Palatino Linotype" w:hAnsi="Palatino Linotype"/>
          <w:iCs/>
        </w:rPr>
        <w:t>Rješenje nejednadžbe</w:t>
      </w:r>
      <m:oMath>
        <m:r>
          <m:rPr>
            <m:sty m:val="p"/>
          </m:rP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</m:oMath>
      <w:r w:rsidRPr="001531FF">
        <w:rPr>
          <w:rFonts w:ascii="Palatino Linotype" w:hAnsi="Palatino Linotype"/>
          <w:iCs/>
        </w:rPr>
        <w:t xml:space="preserve">  je _________________________</w:t>
      </w:r>
    </w:p>
    <w:p w14:paraId="250C89D4" w14:textId="77777777" w:rsidR="001531FF" w:rsidRPr="001531FF" w:rsidRDefault="001531FF" w:rsidP="001531FF">
      <w:pPr>
        <w:numPr>
          <w:ilvl w:val="1"/>
          <w:numId w:val="1"/>
        </w:numPr>
        <w:spacing w:after="0" w:line="480" w:lineRule="auto"/>
        <w:rPr>
          <w:rFonts w:ascii="Palatino Linotype" w:hAnsi="Palatino Linotype"/>
          <w:iCs/>
        </w:rPr>
      </w:pPr>
      <w:r w:rsidRPr="001531FF">
        <w:rPr>
          <w:rFonts w:ascii="Palatino Linotype" w:hAnsi="Palatino Linotype"/>
          <w:iCs/>
        </w:rPr>
        <w:t>Odredi sliku funkcije g. ______________________</w:t>
      </w:r>
    </w:p>
    <w:p w14:paraId="6D1048A7" w14:textId="77777777" w:rsidR="001531FF" w:rsidRPr="001531FF" w:rsidRDefault="001531FF" w:rsidP="001531FF">
      <w:pPr>
        <w:numPr>
          <w:ilvl w:val="1"/>
          <w:numId w:val="1"/>
        </w:numPr>
        <w:spacing w:after="0" w:line="360" w:lineRule="auto"/>
        <w:rPr>
          <w:rFonts w:ascii="Palatino Linotype" w:hAnsi="Palatino Linotype"/>
          <w:iCs/>
        </w:rPr>
      </w:pPr>
      <w:r w:rsidRPr="001531FF">
        <w:rPr>
          <w:rFonts w:ascii="Palatino Linotype" w:hAnsi="Palatino Linotype"/>
          <w:iCs/>
        </w:rPr>
        <w:t>Najmanju vrijednost ___________ funkcija f poprima za _____________.</w:t>
      </w:r>
    </w:p>
    <w:p w14:paraId="1538D0C8" w14:textId="31F7679C" w:rsidR="001531FF" w:rsidRDefault="001531FF" w:rsidP="001531FF">
      <w:pPr>
        <w:ind w:firstLine="708"/>
      </w:pPr>
    </w:p>
    <w:sectPr w:rsidR="001531FF" w:rsidSect="00910B1A">
      <w:footerReference w:type="even" r:id="rId14"/>
      <w:footerReference w:type="default" r:id="rId15"/>
      <w:type w:val="continuous"/>
      <w:pgSz w:w="12240" w:h="15840"/>
      <w:pgMar w:top="567" w:right="191" w:bottom="567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225A" w14:textId="77777777" w:rsidR="00D91C16" w:rsidRDefault="00D91C16" w:rsidP="00DF0DCE">
      <w:pPr>
        <w:spacing w:after="0" w:line="240" w:lineRule="auto"/>
      </w:pPr>
      <w:r>
        <w:separator/>
      </w:r>
    </w:p>
  </w:endnote>
  <w:endnote w:type="continuationSeparator" w:id="0">
    <w:p w14:paraId="5E284E80" w14:textId="77777777" w:rsidR="00D91C16" w:rsidRDefault="00D91C16" w:rsidP="00DF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A0AD" w14:textId="77777777" w:rsidR="00C124EF" w:rsidRDefault="00AF0E5B" w:rsidP="00C124E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F28E38B" w14:textId="77777777" w:rsidR="00C124EF" w:rsidRDefault="00C124EF" w:rsidP="00C124E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3DA7" w14:textId="77777777" w:rsidR="00C124EF" w:rsidRDefault="00AF0E5B" w:rsidP="003076AA">
    <w:pPr>
      <w:pStyle w:val="Podnoje"/>
      <w:framePr w:h="389" w:hRule="exact" w:wrap="around" w:vAnchor="text" w:hAnchor="margin" w:xAlign="right" w:y="602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01B2A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3EBE1499" w14:textId="77777777" w:rsidR="00C124EF" w:rsidRDefault="00C124EF" w:rsidP="00C124E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09A9" w14:textId="77777777" w:rsidR="00D91C16" w:rsidRDefault="00D91C16" w:rsidP="00DF0DCE">
      <w:pPr>
        <w:spacing w:after="0" w:line="240" w:lineRule="auto"/>
      </w:pPr>
      <w:r>
        <w:separator/>
      </w:r>
    </w:p>
  </w:footnote>
  <w:footnote w:type="continuationSeparator" w:id="0">
    <w:p w14:paraId="6923B09E" w14:textId="77777777" w:rsidR="00D91C16" w:rsidRDefault="00D91C16" w:rsidP="00DF0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0EF9"/>
    <w:multiLevelType w:val="hybridMultilevel"/>
    <w:tmpl w:val="CE343B02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17559"/>
    <w:multiLevelType w:val="hybridMultilevel"/>
    <w:tmpl w:val="CA1625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5ECD"/>
    <w:multiLevelType w:val="hybridMultilevel"/>
    <w:tmpl w:val="CDC227F6"/>
    <w:lvl w:ilvl="0" w:tplc="40042D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181E7DDA">
      <w:start w:val="1"/>
      <w:numFmt w:val="lowerLetter"/>
      <w:lvlText w:val="%2."/>
      <w:lvlJc w:val="left"/>
      <w:pPr>
        <w:ind w:left="1440" w:hanging="360"/>
      </w:pPr>
      <w:rPr>
        <w:rFonts w:ascii="Palatino Linotype" w:eastAsiaTheme="minorHAnsi" w:hAnsi="Palatino Linotype" w:cstheme="minorBidi" w:hint="default"/>
        <w:b/>
        <w:bCs w:val="0"/>
        <w:i w:val="0"/>
        <w:iCs w:val="0"/>
        <w:sz w:val="20"/>
        <w:szCs w:val="2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54430"/>
    <w:multiLevelType w:val="hybridMultilevel"/>
    <w:tmpl w:val="F09059DC"/>
    <w:lvl w:ilvl="0" w:tplc="6C8A89F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164CC"/>
    <w:multiLevelType w:val="hybridMultilevel"/>
    <w:tmpl w:val="DC9AAC6E"/>
    <w:lvl w:ilvl="0" w:tplc="EF66D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8B48BD"/>
    <w:multiLevelType w:val="hybridMultilevel"/>
    <w:tmpl w:val="7A50D5BE"/>
    <w:lvl w:ilvl="0" w:tplc="71040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EE270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D67099"/>
    <w:multiLevelType w:val="hybridMultilevel"/>
    <w:tmpl w:val="54E40C20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282414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1A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68AC4ECC"/>
    <w:multiLevelType w:val="hybridMultilevel"/>
    <w:tmpl w:val="91BEB5F6"/>
    <w:lvl w:ilvl="0" w:tplc="203E485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 w:tplc="181E7DDA">
      <w:start w:val="1"/>
      <w:numFmt w:val="lowerLetter"/>
      <w:lvlText w:val="%2."/>
      <w:lvlJc w:val="left"/>
      <w:pPr>
        <w:ind w:left="1440" w:hanging="360"/>
      </w:pPr>
      <w:rPr>
        <w:rFonts w:ascii="Palatino Linotype" w:eastAsiaTheme="minorHAnsi" w:hAnsi="Palatino Linotype" w:cstheme="minorBidi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67B42"/>
    <w:multiLevelType w:val="hybridMultilevel"/>
    <w:tmpl w:val="B844A996"/>
    <w:lvl w:ilvl="0" w:tplc="660C3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6C8A89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  <w:sz w:val="20"/>
        <w:szCs w:val="20"/>
      </w:r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93"/>
    <w:rsid w:val="000122C9"/>
    <w:rsid w:val="00016294"/>
    <w:rsid w:val="00020B44"/>
    <w:rsid w:val="00053141"/>
    <w:rsid w:val="000961EB"/>
    <w:rsid w:val="0009658C"/>
    <w:rsid w:val="000B5056"/>
    <w:rsid w:val="000B6AB2"/>
    <w:rsid w:val="000B7ACD"/>
    <w:rsid w:val="000C586A"/>
    <w:rsid w:val="000D4FB3"/>
    <w:rsid w:val="000F71CB"/>
    <w:rsid w:val="00100036"/>
    <w:rsid w:val="00125C56"/>
    <w:rsid w:val="00130F45"/>
    <w:rsid w:val="00141CC8"/>
    <w:rsid w:val="00143304"/>
    <w:rsid w:val="00146205"/>
    <w:rsid w:val="001531FF"/>
    <w:rsid w:val="001B74F1"/>
    <w:rsid w:val="001E75D6"/>
    <w:rsid w:val="001E7E2B"/>
    <w:rsid w:val="00207366"/>
    <w:rsid w:val="00210668"/>
    <w:rsid w:val="0021072F"/>
    <w:rsid w:val="002145C7"/>
    <w:rsid w:val="00241815"/>
    <w:rsid w:val="00250EA9"/>
    <w:rsid w:val="0025782E"/>
    <w:rsid w:val="00283DB9"/>
    <w:rsid w:val="0028458A"/>
    <w:rsid w:val="002D1114"/>
    <w:rsid w:val="002F74CE"/>
    <w:rsid w:val="003076AA"/>
    <w:rsid w:val="00316B63"/>
    <w:rsid w:val="00332D5D"/>
    <w:rsid w:val="003508D7"/>
    <w:rsid w:val="00372E41"/>
    <w:rsid w:val="0038287D"/>
    <w:rsid w:val="003D0115"/>
    <w:rsid w:val="004139DF"/>
    <w:rsid w:val="004178F5"/>
    <w:rsid w:val="00422C2D"/>
    <w:rsid w:val="004608F3"/>
    <w:rsid w:val="004A5BF8"/>
    <w:rsid w:val="004A5FD8"/>
    <w:rsid w:val="004A7C3D"/>
    <w:rsid w:val="004C2C89"/>
    <w:rsid w:val="004F252D"/>
    <w:rsid w:val="00566AB7"/>
    <w:rsid w:val="005676F4"/>
    <w:rsid w:val="00581ECC"/>
    <w:rsid w:val="005A1E4C"/>
    <w:rsid w:val="005A5E92"/>
    <w:rsid w:val="005F5787"/>
    <w:rsid w:val="00626A33"/>
    <w:rsid w:val="006578BE"/>
    <w:rsid w:val="00736413"/>
    <w:rsid w:val="00742052"/>
    <w:rsid w:val="00756F8D"/>
    <w:rsid w:val="0076644D"/>
    <w:rsid w:val="007750D8"/>
    <w:rsid w:val="007A1FDE"/>
    <w:rsid w:val="007D4EC1"/>
    <w:rsid w:val="007E1378"/>
    <w:rsid w:val="007E18A8"/>
    <w:rsid w:val="007F5CC3"/>
    <w:rsid w:val="00801527"/>
    <w:rsid w:val="00802A52"/>
    <w:rsid w:val="0081041B"/>
    <w:rsid w:val="008227BB"/>
    <w:rsid w:val="00831B9A"/>
    <w:rsid w:val="008600E9"/>
    <w:rsid w:val="008A3E62"/>
    <w:rsid w:val="008A6E83"/>
    <w:rsid w:val="008A71F9"/>
    <w:rsid w:val="008B0FC2"/>
    <w:rsid w:val="008B7779"/>
    <w:rsid w:val="008F6B36"/>
    <w:rsid w:val="00903B93"/>
    <w:rsid w:val="00910B1A"/>
    <w:rsid w:val="0092666B"/>
    <w:rsid w:val="00927036"/>
    <w:rsid w:val="009455CE"/>
    <w:rsid w:val="00957295"/>
    <w:rsid w:val="00983CB9"/>
    <w:rsid w:val="00993649"/>
    <w:rsid w:val="009C6DF3"/>
    <w:rsid w:val="00A14C5A"/>
    <w:rsid w:val="00A156B8"/>
    <w:rsid w:val="00A179A8"/>
    <w:rsid w:val="00A77CA6"/>
    <w:rsid w:val="00AB2B6B"/>
    <w:rsid w:val="00AC0B0C"/>
    <w:rsid w:val="00AC2984"/>
    <w:rsid w:val="00AF0E5B"/>
    <w:rsid w:val="00B319F6"/>
    <w:rsid w:val="00B40602"/>
    <w:rsid w:val="00B90D30"/>
    <w:rsid w:val="00BA04EF"/>
    <w:rsid w:val="00BA230F"/>
    <w:rsid w:val="00BA6889"/>
    <w:rsid w:val="00BB0E2E"/>
    <w:rsid w:val="00BB53C6"/>
    <w:rsid w:val="00BC4829"/>
    <w:rsid w:val="00BC546C"/>
    <w:rsid w:val="00BE000F"/>
    <w:rsid w:val="00BE523D"/>
    <w:rsid w:val="00C01A51"/>
    <w:rsid w:val="00C04557"/>
    <w:rsid w:val="00C124EF"/>
    <w:rsid w:val="00C16380"/>
    <w:rsid w:val="00C172B2"/>
    <w:rsid w:val="00C264B8"/>
    <w:rsid w:val="00C462C7"/>
    <w:rsid w:val="00C472F6"/>
    <w:rsid w:val="00D01B2A"/>
    <w:rsid w:val="00D06063"/>
    <w:rsid w:val="00D14F1A"/>
    <w:rsid w:val="00D22AED"/>
    <w:rsid w:val="00D5307A"/>
    <w:rsid w:val="00D91C16"/>
    <w:rsid w:val="00DA5A39"/>
    <w:rsid w:val="00DB5296"/>
    <w:rsid w:val="00DE0445"/>
    <w:rsid w:val="00DE0D7F"/>
    <w:rsid w:val="00DF0DCE"/>
    <w:rsid w:val="00E00B38"/>
    <w:rsid w:val="00E81A03"/>
    <w:rsid w:val="00E91152"/>
    <w:rsid w:val="00E95F49"/>
    <w:rsid w:val="00EB1F9E"/>
    <w:rsid w:val="00EC45E1"/>
    <w:rsid w:val="00EC5E60"/>
    <w:rsid w:val="00F142EA"/>
    <w:rsid w:val="00F26AB3"/>
    <w:rsid w:val="00F570F9"/>
    <w:rsid w:val="00F97370"/>
    <w:rsid w:val="00FD1691"/>
    <w:rsid w:val="00FE3631"/>
    <w:rsid w:val="00FF04E8"/>
    <w:rsid w:val="00FF1849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632A5"/>
  <w15:chartTrackingRefBased/>
  <w15:docId w15:val="{46FE77B2-A581-4B3E-856F-BEA7D5BD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3B93"/>
    <w:pPr>
      <w:ind w:left="720"/>
      <w:contextualSpacing/>
    </w:pPr>
  </w:style>
  <w:style w:type="table" w:styleId="Reetkatablice">
    <w:name w:val="Table Grid"/>
    <w:basedOn w:val="Obinatablica"/>
    <w:uiPriority w:val="59"/>
    <w:rsid w:val="00F97370"/>
    <w:pPr>
      <w:spacing w:after="0" w:line="240" w:lineRule="auto"/>
    </w:pPr>
    <w:rPr>
      <w:rFonts w:ascii="Verdana" w:hAnsi="Verdan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26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66B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rsid w:val="00581ECC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581ECC"/>
    <w:rPr>
      <w:rFonts w:ascii="Arial" w:eastAsia="Times New Roman" w:hAnsi="Arial" w:cs="Arial"/>
      <w:sz w:val="24"/>
      <w:szCs w:val="24"/>
      <w:lang w:eastAsia="hr-HR"/>
    </w:rPr>
  </w:style>
  <w:style w:type="character" w:styleId="Brojstranice">
    <w:name w:val="page number"/>
    <w:basedOn w:val="Zadanifontodlomka"/>
    <w:rsid w:val="00581ECC"/>
  </w:style>
  <w:style w:type="paragraph" w:styleId="Zaglavlje">
    <w:name w:val="header"/>
    <w:basedOn w:val="Normal"/>
    <w:link w:val="ZaglavljeChar"/>
    <w:uiPriority w:val="99"/>
    <w:unhideWhenUsed/>
    <w:rsid w:val="00DF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0DCE"/>
  </w:style>
  <w:style w:type="paragraph" w:customStyle="1" w:styleId="MTDisplayEquation">
    <w:name w:val="MTDisplayEquation"/>
    <w:basedOn w:val="Normal"/>
    <w:rsid w:val="002F74CE"/>
    <w:pPr>
      <w:tabs>
        <w:tab w:val="num" w:pos="720"/>
      </w:tabs>
      <w:spacing w:after="0" w:line="480" w:lineRule="auto"/>
      <w:ind w:left="720" w:hanging="360"/>
    </w:pPr>
    <w:rPr>
      <w:rFonts w:ascii="Palatino Linotype" w:eastAsia="Times New Roman" w:hAnsi="Palatino Linotype" w:cs="Times New Roman"/>
      <w:noProof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626A33"/>
    <w:rPr>
      <w:color w:val="808080"/>
    </w:rPr>
  </w:style>
  <w:style w:type="paragraph" w:styleId="Tijeloteksta">
    <w:name w:val="Body Text"/>
    <w:basedOn w:val="Normal"/>
    <w:link w:val="TijelotekstaChar"/>
    <w:rsid w:val="004608F3"/>
    <w:pPr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4608F3"/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9B628-2C28-4B59-A548-211FDAAD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Mandić Smoljan</dc:creator>
  <cp:keywords/>
  <dc:description/>
  <cp:lastModifiedBy>Vesna Vujasin Ilić</cp:lastModifiedBy>
  <cp:revision>3</cp:revision>
  <cp:lastPrinted>2020-11-19T19:04:00Z</cp:lastPrinted>
  <dcterms:created xsi:type="dcterms:W3CDTF">2021-06-14T21:50:00Z</dcterms:created>
  <dcterms:modified xsi:type="dcterms:W3CDTF">2021-06-14T21:50:00Z</dcterms:modified>
</cp:coreProperties>
</file>