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18ED9" w14:textId="19813E57" w:rsidR="003F127A" w:rsidRPr="00181167" w:rsidRDefault="00833699" w:rsidP="003F127A">
      <w:pPr>
        <w:ind w:left="36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181167">
        <w:rPr>
          <w:rFonts w:asciiTheme="minorHAnsi" w:hAnsiTheme="minorHAnsi" w:cstheme="minorHAnsi"/>
          <w:b/>
          <w:iCs/>
          <w:sz w:val="24"/>
          <w:szCs w:val="24"/>
        </w:rPr>
        <w:t>1</w:t>
      </w:r>
      <w:r w:rsidR="003F127A" w:rsidRPr="00181167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="000266DF" w:rsidRPr="00181167">
        <w:rPr>
          <w:rFonts w:asciiTheme="minorHAnsi" w:hAnsiTheme="minorHAnsi" w:cstheme="minorHAnsi"/>
          <w:b/>
          <w:iCs/>
          <w:sz w:val="24"/>
          <w:szCs w:val="24"/>
        </w:rPr>
        <w:t>r</w:t>
      </w:r>
      <w:r w:rsidR="003F127A" w:rsidRPr="00181167">
        <w:rPr>
          <w:rFonts w:asciiTheme="minorHAnsi" w:hAnsiTheme="minorHAnsi" w:cstheme="minorHAnsi"/>
          <w:b/>
          <w:iCs/>
          <w:sz w:val="24"/>
          <w:szCs w:val="24"/>
        </w:rPr>
        <w:t xml:space="preserve"> – Nastava na daljinu </w:t>
      </w:r>
      <w:r w:rsidR="00DD370E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DD370E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DD370E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DD370E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DD370E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DD370E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DD370E">
        <w:rPr>
          <w:rFonts w:asciiTheme="minorHAnsi" w:hAnsiTheme="minorHAnsi" w:cstheme="minorHAnsi"/>
          <w:b/>
          <w:iCs/>
          <w:sz w:val="24"/>
          <w:szCs w:val="24"/>
        </w:rPr>
        <w:tab/>
        <w:t>2019</w:t>
      </w:r>
      <w:r w:rsidR="000D359A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="00DD370E">
        <w:rPr>
          <w:rFonts w:asciiTheme="minorHAnsi" w:hAnsiTheme="minorHAnsi" w:cstheme="minorHAnsi"/>
          <w:b/>
          <w:iCs/>
          <w:sz w:val="24"/>
          <w:szCs w:val="24"/>
        </w:rPr>
        <w:t>/20</w:t>
      </w:r>
      <w:r w:rsidR="000D359A">
        <w:rPr>
          <w:rFonts w:asciiTheme="minorHAnsi" w:hAnsiTheme="minorHAnsi" w:cstheme="minorHAnsi"/>
          <w:b/>
          <w:iCs/>
          <w:sz w:val="24"/>
          <w:szCs w:val="24"/>
        </w:rPr>
        <w:t>.</w:t>
      </w:r>
    </w:p>
    <w:p w14:paraId="30BAE298" w14:textId="77777777" w:rsidR="00DD370E" w:rsidRDefault="00DD370E" w:rsidP="00DD370E">
      <w:pPr>
        <w:jc w:val="both"/>
        <w:rPr>
          <w:rFonts w:asciiTheme="minorHAnsi" w:hAnsiTheme="minorHAnsi" w:cstheme="minorHAnsi"/>
          <w:b/>
          <w:sz w:val="22"/>
          <w:szCs w:val="24"/>
        </w:rPr>
      </w:pPr>
    </w:p>
    <w:p w14:paraId="2512A5FD" w14:textId="25CFD213" w:rsidR="003F127A" w:rsidRDefault="00181167" w:rsidP="00DD370E">
      <w:pPr>
        <w:jc w:val="both"/>
        <w:rPr>
          <w:rFonts w:asciiTheme="minorHAnsi" w:hAnsiTheme="minorHAnsi" w:cstheme="minorHAnsi"/>
          <w:bCs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Povratna informacija</w:t>
      </w:r>
      <w:r w:rsidR="00EF41E1" w:rsidRPr="00833699">
        <w:rPr>
          <w:rFonts w:asciiTheme="minorHAnsi" w:hAnsiTheme="minorHAnsi" w:cstheme="minorHAnsi"/>
          <w:b/>
          <w:sz w:val="22"/>
          <w:szCs w:val="24"/>
        </w:rPr>
        <w:t xml:space="preserve"> Trokut</w:t>
      </w:r>
      <w:r>
        <w:rPr>
          <w:rFonts w:asciiTheme="minorHAnsi" w:hAnsiTheme="minorHAnsi" w:cstheme="minorHAnsi"/>
          <w:b/>
          <w:sz w:val="22"/>
          <w:szCs w:val="24"/>
        </w:rPr>
        <w:t xml:space="preserve"> - </w:t>
      </w:r>
      <w:r w:rsidRPr="00CE0C01">
        <w:rPr>
          <w:rFonts w:asciiTheme="minorHAnsi" w:hAnsiTheme="minorHAnsi" w:cstheme="minorHAnsi"/>
          <w:b/>
          <w:bCs/>
          <w:sz w:val="22"/>
          <w:szCs w:val="22"/>
        </w:rPr>
        <w:t>Četiri karakteristične točke trokuta (</w:t>
      </w:r>
      <w:r>
        <w:rPr>
          <w:rFonts w:asciiTheme="minorHAnsi" w:hAnsiTheme="minorHAnsi" w:cstheme="minorHAnsi"/>
          <w:b/>
          <w:bCs/>
          <w:sz w:val="22"/>
          <w:szCs w:val="22"/>
        </w:rPr>
        <w:t>rješenja kviza)</w:t>
      </w:r>
      <w:r>
        <w:rPr>
          <w:rFonts w:asciiTheme="minorHAnsi" w:hAnsiTheme="minorHAnsi" w:cstheme="minorHAnsi"/>
          <w:b/>
          <w:sz w:val="22"/>
          <w:szCs w:val="24"/>
        </w:rPr>
        <w:t xml:space="preserve"> </w:t>
      </w:r>
    </w:p>
    <w:p w14:paraId="27A9E4C8" w14:textId="5A68BFCF" w:rsidR="00142344" w:rsidRPr="00181167" w:rsidRDefault="003F127A" w:rsidP="00181167">
      <w:pPr>
        <w:jc w:val="both"/>
        <w:rPr>
          <w:rFonts w:asciiTheme="minorHAnsi" w:hAnsiTheme="minorHAnsi" w:cstheme="minorHAnsi"/>
          <w:sz w:val="22"/>
          <w:szCs w:val="24"/>
        </w:rPr>
      </w:pPr>
      <w:r w:rsidRPr="00FD3234">
        <w:rPr>
          <w:rFonts w:asciiTheme="minorHAnsi" w:hAnsiTheme="minorHAnsi" w:cstheme="minorHAnsi"/>
          <w:sz w:val="22"/>
          <w:szCs w:val="24"/>
        </w:rPr>
        <w:t>____________________________________________________________________________</w:t>
      </w:r>
    </w:p>
    <w:p w14:paraId="3BBAA299" w14:textId="77777777" w:rsidR="00142344" w:rsidRDefault="00142344" w:rsidP="0014234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984"/>
      </w:tblGrid>
      <w:tr w:rsidR="00181167" w14:paraId="1B67AD33" w14:textId="77777777" w:rsidTr="00142344">
        <w:tc>
          <w:tcPr>
            <w:tcW w:w="4957" w:type="dxa"/>
            <w:shd w:val="clear" w:color="auto" w:fill="E7E6E6" w:themeFill="background2"/>
            <w:vAlign w:val="center"/>
          </w:tcPr>
          <w:p w14:paraId="01FCAE8A" w14:textId="77777777" w:rsidR="00181167" w:rsidRPr="0026209F" w:rsidRDefault="00181167" w:rsidP="000213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209F">
              <w:rPr>
                <w:rFonts w:asciiTheme="minorHAnsi" w:hAnsiTheme="minorHAnsi" w:cstheme="minorHAnsi"/>
                <w:b/>
                <w:bCs/>
              </w:rPr>
              <w:t>Pitanja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55C08746" w14:textId="77777777" w:rsidR="00181167" w:rsidRPr="0026209F" w:rsidRDefault="00181167" w:rsidP="000213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209F">
              <w:rPr>
                <w:rFonts w:asciiTheme="minorHAnsi" w:hAnsiTheme="minorHAnsi" w:cstheme="minorHAnsi"/>
                <w:b/>
                <w:bCs/>
              </w:rPr>
              <w:t>Točan odgovor</w:t>
            </w:r>
          </w:p>
        </w:tc>
      </w:tr>
      <w:tr w:rsidR="00181167" w:rsidRPr="00142344" w14:paraId="3E133B17" w14:textId="77777777" w:rsidTr="00142344">
        <w:tc>
          <w:tcPr>
            <w:tcW w:w="4957" w:type="dxa"/>
          </w:tcPr>
          <w:p w14:paraId="736C3DBD" w14:textId="77777777" w:rsidR="00181167" w:rsidRPr="00483295" w:rsidRDefault="00181167" w:rsidP="0002131B">
            <w:pPr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Simetrala kuta je pravac koji prolazi vrhom kuta i dijeli taj kut na dva sukladna kuta.</w:t>
            </w:r>
          </w:p>
        </w:tc>
        <w:tc>
          <w:tcPr>
            <w:tcW w:w="1984" w:type="dxa"/>
            <w:vAlign w:val="center"/>
          </w:tcPr>
          <w:p w14:paraId="1A896F0D" w14:textId="77777777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točno</w:t>
            </w:r>
          </w:p>
        </w:tc>
      </w:tr>
      <w:tr w:rsidR="00181167" w:rsidRPr="00142344" w14:paraId="36D86D6B" w14:textId="77777777" w:rsidTr="00142344">
        <w:tc>
          <w:tcPr>
            <w:tcW w:w="4957" w:type="dxa"/>
          </w:tcPr>
          <w:p w14:paraId="02CEBC3F" w14:textId="77777777" w:rsidR="00181167" w:rsidRPr="00483295" w:rsidRDefault="00181167" w:rsidP="0002131B">
            <w:pPr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Simetrala stranice je pravac koji prolazi vrhom i uvijek dijeli stranicu na dva sukladna kuta.</w:t>
            </w:r>
          </w:p>
        </w:tc>
        <w:tc>
          <w:tcPr>
            <w:tcW w:w="1984" w:type="dxa"/>
            <w:vAlign w:val="center"/>
          </w:tcPr>
          <w:p w14:paraId="50187D06" w14:textId="77777777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netočno</w:t>
            </w:r>
          </w:p>
        </w:tc>
      </w:tr>
      <w:tr w:rsidR="00181167" w:rsidRPr="00142344" w14:paraId="0967B1B7" w14:textId="77777777" w:rsidTr="00142344">
        <w:tc>
          <w:tcPr>
            <w:tcW w:w="4957" w:type="dxa"/>
          </w:tcPr>
          <w:p w14:paraId="27EA7FFC" w14:textId="77777777" w:rsidR="00181167" w:rsidRPr="00483295" w:rsidRDefault="00181167" w:rsidP="0002131B">
            <w:pPr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Dužina koja spaja vrh trokuta s polovištem nasuprotne stranice trokuta je</w:t>
            </w:r>
          </w:p>
        </w:tc>
        <w:tc>
          <w:tcPr>
            <w:tcW w:w="1984" w:type="dxa"/>
            <w:vAlign w:val="center"/>
          </w:tcPr>
          <w:p w14:paraId="6A3C9F6A" w14:textId="77777777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težišnica trokuta</w:t>
            </w:r>
          </w:p>
        </w:tc>
      </w:tr>
      <w:tr w:rsidR="00181167" w:rsidRPr="00142344" w14:paraId="33D6FE1A" w14:textId="77777777" w:rsidTr="00142344">
        <w:tc>
          <w:tcPr>
            <w:tcW w:w="4957" w:type="dxa"/>
          </w:tcPr>
          <w:p w14:paraId="6A197C50" w14:textId="77777777" w:rsidR="00181167" w:rsidRPr="00483295" w:rsidRDefault="00181167" w:rsidP="0002131B">
            <w:pPr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Dužina koja spaja dva polovišta stranica trokuta je</w:t>
            </w:r>
          </w:p>
        </w:tc>
        <w:tc>
          <w:tcPr>
            <w:tcW w:w="1984" w:type="dxa"/>
            <w:vAlign w:val="center"/>
          </w:tcPr>
          <w:p w14:paraId="6EC30A29" w14:textId="77777777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srednjica trokuta</w:t>
            </w:r>
          </w:p>
        </w:tc>
      </w:tr>
      <w:tr w:rsidR="00181167" w:rsidRPr="00142344" w14:paraId="46F4E07A" w14:textId="77777777" w:rsidTr="00142344">
        <w:tc>
          <w:tcPr>
            <w:tcW w:w="4957" w:type="dxa"/>
          </w:tcPr>
          <w:p w14:paraId="59DF0C1A" w14:textId="77777777" w:rsidR="00181167" w:rsidRPr="00483295" w:rsidRDefault="00181167" w:rsidP="0002131B">
            <w:pPr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Simetrale stranica trokuta sijeku se u jednoj točki koja se naziva</w:t>
            </w:r>
          </w:p>
        </w:tc>
        <w:tc>
          <w:tcPr>
            <w:tcW w:w="1984" w:type="dxa"/>
            <w:vAlign w:val="center"/>
          </w:tcPr>
          <w:p w14:paraId="5CE0276C" w14:textId="77777777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središte trokutu opisane kružnice</w:t>
            </w:r>
          </w:p>
        </w:tc>
      </w:tr>
      <w:tr w:rsidR="00181167" w:rsidRPr="00142344" w14:paraId="0FEF9B66" w14:textId="77777777" w:rsidTr="00142344">
        <w:tc>
          <w:tcPr>
            <w:tcW w:w="4957" w:type="dxa"/>
          </w:tcPr>
          <w:p w14:paraId="3B548CE0" w14:textId="77777777" w:rsidR="00181167" w:rsidRPr="00483295" w:rsidRDefault="00181167" w:rsidP="0002131B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83295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Simetrale kutova trokuta sijeku se u jednoj točki koja se naziva</w:t>
            </w:r>
          </w:p>
        </w:tc>
        <w:tc>
          <w:tcPr>
            <w:tcW w:w="1984" w:type="dxa"/>
            <w:vAlign w:val="center"/>
          </w:tcPr>
          <w:p w14:paraId="35AD3E13" w14:textId="77777777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središte trokutu upisane kružnice</w:t>
            </w:r>
          </w:p>
        </w:tc>
      </w:tr>
      <w:tr w:rsidR="00181167" w:rsidRPr="00142344" w14:paraId="5F4DF9A4" w14:textId="77777777" w:rsidTr="00142344">
        <w:tc>
          <w:tcPr>
            <w:tcW w:w="4957" w:type="dxa"/>
          </w:tcPr>
          <w:p w14:paraId="76295EEF" w14:textId="77777777" w:rsidR="00181167" w:rsidRPr="00483295" w:rsidRDefault="00181167" w:rsidP="0002131B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83295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Težišnice trokuta sijeku se u jednoj točki koja se naziva</w:t>
            </w:r>
          </w:p>
        </w:tc>
        <w:tc>
          <w:tcPr>
            <w:tcW w:w="1984" w:type="dxa"/>
            <w:vAlign w:val="center"/>
          </w:tcPr>
          <w:p w14:paraId="2C2BF096" w14:textId="77777777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težište trokuta</w:t>
            </w:r>
          </w:p>
        </w:tc>
      </w:tr>
      <w:tr w:rsidR="00181167" w:rsidRPr="00142344" w14:paraId="0EE48D8E" w14:textId="77777777" w:rsidTr="00142344">
        <w:tc>
          <w:tcPr>
            <w:tcW w:w="4957" w:type="dxa"/>
          </w:tcPr>
          <w:p w14:paraId="4D6EFF30" w14:textId="77777777" w:rsidR="00181167" w:rsidRPr="00483295" w:rsidRDefault="00181167" w:rsidP="0002131B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83295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Visine trokuta sijeku se u jednoj točki koja se naziva</w:t>
            </w:r>
          </w:p>
        </w:tc>
        <w:tc>
          <w:tcPr>
            <w:tcW w:w="1984" w:type="dxa"/>
            <w:vAlign w:val="center"/>
          </w:tcPr>
          <w:p w14:paraId="3640C2E2" w14:textId="77777777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ortocentar</w:t>
            </w:r>
          </w:p>
        </w:tc>
      </w:tr>
      <w:tr w:rsidR="00181167" w:rsidRPr="00142344" w14:paraId="5BF0E765" w14:textId="77777777" w:rsidTr="00142344">
        <w:tc>
          <w:tcPr>
            <w:tcW w:w="4957" w:type="dxa"/>
          </w:tcPr>
          <w:p w14:paraId="711742BF" w14:textId="77777777" w:rsidR="00181167" w:rsidRPr="00483295" w:rsidRDefault="00181167" w:rsidP="0002131B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83295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Karakteristične točke trokuta koje su uvijek unutar trokuta su</w:t>
            </w:r>
          </w:p>
        </w:tc>
        <w:tc>
          <w:tcPr>
            <w:tcW w:w="1984" w:type="dxa"/>
            <w:vAlign w:val="center"/>
          </w:tcPr>
          <w:p w14:paraId="24688223" w14:textId="038B8BC0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483295">
              <w:rPr>
                <w:rFonts w:asciiTheme="minorHAnsi" w:hAnsiTheme="minorHAnsi" w:cstheme="minorHAnsi"/>
              </w:rPr>
              <w:t>redište trokutu upisane kružnice i težište trokuta</w:t>
            </w:r>
          </w:p>
        </w:tc>
      </w:tr>
      <w:tr w:rsidR="00181167" w:rsidRPr="00142344" w14:paraId="6AB54D76" w14:textId="77777777" w:rsidTr="00142344">
        <w:tc>
          <w:tcPr>
            <w:tcW w:w="4957" w:type="dxa"/>
          </w:tcPr>
          <w:p w14:paraId="76CE903D" w14:textId="77777777" w:rsidR="00181167" w:rsidRDefault="00181167" w:rsidP="0002131B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83295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Koja je karakteristična točka trokuta prikazana na slici?</w:t>
            </w:r>
          </w:p>
          <w:p w14:paraId="43E9F7DD" w14:textId="6A3E16CC" w:rsidR="00181167" w:rsidRPr="00483295" w:rsidRDefault="00181167" w:rsidP="006357CE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>
              <w:drawing>
                <wp:inline distT="0" distB="0" distL="0" distR="0" wp14:anchorId="6AFD6E38" wp14:editId="487044A6">
                  <wp:extent cx="967740" cy="871734"/>
                  <wp:effectExtent l="0" t="0" r="3810" b="508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485" cy="887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01D6C1E4" w14:textId="77777777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ortocentar</w:t>
            </w:r>
          </w:p>
        </w:tc>
      </w:tr>
      <w:tr w:rsidR="00181167" w:rsidRPr="00142344" w14:paraId="0670930D" w14:textId="77777777" w:rsidTr="00142344">
        <w:tc>
          <w:tcPr>
            <w:tcW w:w="4957" w:type="dxa"/>
          </w:tcPr>
          <w:p w14:paraId="6DC9482C" w14:textId="77777777" w:rsidR="00181167" w:rsidRDefault="00181167" w:rsidP="0002131B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83295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Koja je karakteristična točka trokuta prikazana na slici?</w:t>
            </w:r>
          </w:p>
          <w:p w14:paraId="48698A2C" w14:textId="43BB21E5" w:rsidR="00181167" w:rsidRPr="00483295" w:rsidRDefault="00181167" w:rsidP="006357CE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>
              <w:drawing>
                <wp:inline distT="0" distB="0" distL="0" distR="0" wp14:anchorId="7D101E23" wp14:editId="626EB1F7">
                  <wp:extent cx="967740" cy="986422"/>
                  <wp:effectExtent l="0" t="0" r="3810" b="444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928" cy="1011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13E69FD1" w14:textId="77777777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središte trokutu opisane kružnice</w:t>
            </w:r>
          </w:p>
        </w:tc>
      </w:tr>
      <w:tr w:rsidR="00181167" w:rsidRPr="00142344" w14:paraId="530A00B7" w14:textId="77777777" w:rsidTr="00142344">
        <w:tc>
          <w:tcPr>
            <w:tcW w:w="4957" w:type="dxa"/>
          </w:tcPr>
          <w:p w14:paraId="1FD8A1CA" w14:textId="77777777" w:rsidR="00181167" w:rsidRDefault="00181167" w:rsidP="0002131B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83295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Koja je karakteristična točka trokuta prikazana na slici?</w:t>
            </w:r>
          </w:p>
          <w:p w14:paraId="27C6172A" w14:textId="003AC6B0" w:rsidR="00181167" w:rsidRPr="00483295" w:rsidRDefault="00181167" w:rsidP="006357CE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>
              <w:drawing>
                <wp:inline distT="0" distB="0" distL="0" distR="0" wp14:anchorId="69E4FFC3" wp14:editId="5AC68C7B">
                  <wp:extent cx="967740" cy="971520"/>
                  <wp:effectExtent l="0" t="0" r="3810" b="63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367" cy="98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75737DFF" w14:textId="77777777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središte trokutu opisane kružnice</w:t>
            </w:r>
          </w:p>
        </w:tc>
      </w:tr>
      <w:tr w:rsidR="00181167" w:rsidRPr="00142344" w14:paraId="0C28851B" w14:textId="77777777" w:rsidTr="00142344">
        <w:tc>
          <w:tcPr>
            <w:tcW w:w="4957" w:type="dxa"/>
          </w:tcPr>
          <w:p w14:paraId="689A520D" w14:textId="77777777" w:rsidR="00181167" w:rsidRDefault="00181167" w:rsidP="0002131B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83295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Koja je karakteristična točka trokuta prikazana na slici?</w:t>
            </w:r>
          </w:p>
          <w:p w14:paraId="41CA3E27" w14:textId="0C5D0D82" w:rsidR="00181167" w:rsidRPr="00483295" w:rsidRDefault="00181167" w:rsidP="006357CE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>
              <w:drawing>
                <wp:inline distT="0" distB="0" distL="0" distR="0" wp14:anchorId="68DBE2FB" wp14:editId="3A9DA77F">
                  <wp:extent cx="1363980" cy="729805"/>
                  <wp:effectExtent l="0" t="0" r="762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44" cy="74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06BF3790" w14:textId="77777777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težište trokuta</w:t>
            </w:r>
          </w:p>
        </w:tc>
      </w:tr>
      <w:tr w:rsidR="00181167" w:rsidRPr="00142344" w14:paraId="03DAEFB9" w14:textId="77777777" w:rsidTr="00142344">
        <w:tc>
          <w:tcPr>
            <w:tcW w:w="4957" w:type="dxa"/>
          </w:tcPr>
          <w:p w14:paraId="21EEDE58" w14:textId="77777777" w:rsidR="00181167" w:rsidRDefault="00181167" w:rsidP="0002131B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83295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lastRenderedPageBreak/>
              <w:t>Koja je karakteristična točka trokuta prikazana na slici?</w:t>
            </w:r>
          </w:p>
          <w:p w14:paraId="09870280" w14:textId="13510085" w:rsidR="00181167" w:rsidRPr="00483295" w:rsidRDefault="00181167" w:rsidP="006357CE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>
              <w:drawing>
                <wp:inline distT="0" distB="0" distL="0" distR="0" wp14:anchorId="258DA46B" wp14:editId="59A62AE6">
                  <wp:extent cx="1447800" cy="67301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579" cy="69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1B77A9FD" w14:textId="77777777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središte trokutu upisane kružnice</w:t>
            </w:r>
          </w:p>
        </w:tc>
      </w:tr>
      <w:tr w:rsidR="00181167" w:rsidRPr="00142344" w14:paraId="3246CC28" w14:textId="77777777" w:rsidTr="00142344">
        <w:tc>
          <w:tcPr>
            <w:tcW w:w="4957" w:type="dxa"/>
          </w:tcPr>
          <w:p w14:paraId="012B2D68" w14:textId="77777777" w:rsidR="00181167" w:rsidRPr="00483295" w:rsidRDefault="00181167" w:rsidP="0002131B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483295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Švicarski matematičar Leonhard Euler je u 18. stoljeću dokazao da se za svaki trokut uvijek na jednom pravcu (Eulerov pravac) nalaze tri od četiri karakteristične točke trokuta. Koja se od točaka ne nalazi na tom pravcu?</w:t>
            </w:r>
          </w:p>
        </w:tc>
        <w:tc>
          <w:tcPr>
            <w:tcW w:w="1984" w:type="dxa"/>
            <w:vAlign w:val="center"/>
          </w:tcPr>
          <w:p w14:paraId="70798DCD" w14:textId="77777777" w:rsidR="00181167" w:rsidRPr="00483295" w:rsidRDefault="00181167" w:rsidP="00142344">
            <w:pPr>
              <w:jc w:val="center"/>
              <w:rPr>
                <w:rFonts w:asciiTheme="minorHAnsi" w:hAnsiTheme="minorHAnsi" w:cstheme="minorHAnsi"/>
              </w:rPr>
            </w:pPr>
            <w:r w:rsidRPr="00483295">
              <w:rPr>
                <w:rFonts w:asciiTheme="minorHAnsi" w:hAnsiTheme="minorHAnsi" w:cstheme="minorHAnsi"/>
              </w:rPr>
              <w:t>središte trokutu upisane kružnice</w:t>
            </w:r>
          </w:p>
        </w:tc>
      </w:tr>
    </w:tbl>
    <w:p w14:paraId="739148FC" w14:textId="77777777" w:rsidR="00142344" w:rsidRPr="00142344" w:rsidRDefault="00142344" w:rsidP="00181167">
      <w:pPr>
        <w:rPr>
          <w:rFonts w:asciiTheme="minorHAnsi" w:hAnsiTheme="minorHAnsi" w:cstheme="minorHAnsi"/>
          <w:sz w:val="22"/>
          <w:szCs w:val="22"/>
        </w:rPr>
      </w:pPr>
    </w:p>
    <w:sectPr w:rsidR="00142344" w:rsidRPr="00142344" w:rsidSect="00181167">
      <w:pgSz w:w="12240" w:h="15840"/>
      <w:pgMar w:top="1418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07FBF"/>
    <w:multiLevelType w:val="hybridMultilevel"/>
    <w:tmpl w:val="A8042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3FA"/>
    <w:multiLevelType w:val="hybridMultilevel"/>
    <w:tmpl w:val="259A0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3B8F"/>
    <w:multiLevelType w:val="hybridMultilevel"/>
    <w:tmpl w:val="EAFE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84A8E"/>
    <w:multiLevelType w:val="hybridMultilevel"/>
    <w:tmpl w:val="259A0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A6CCB"/>
    <w:multiLevelType w:val="hybridMultilevel"/>
    <w:tmpl w:val="DD3CD1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E35CF"/>
    <w:multiLevelType w:val="hybridMultilevel"/>
    <w:tmpl w:val="F256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12289"/>
    <w:multiLevelType w:val="hybridMultilevel"/>
    <w:tmpl w:val="444699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0427A0"/>
    <w:multiLevelType w:val="hybridMultilevel"/>
    <w:tmpl w:val="04104ED4"/>
    <w:lvl w:ilvl="0" w:tplc="9F7CE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E1A91"/>
    <w:multiLevelType w:val="hybridMultilevel"/>
    <w:tmpl w:val="DBBEAA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17"/>
    <w:rsid w:val="000106D5"/>
    <w:rsid w:val="000266DF"/>
    <w:rsid w:val="000857AE"/>
    <w:rsid w:val="000D359A"/>
    <w:rsid w:val="001276CF"/>
    <w:rsid w:val="00142344"/>
    <w:rsid w:val="00181167"/>
    <w:rsid w:val="0026209F"/>
    <w:rsid w:val="003075C1"/>
    <w:rsid w:val="00307E72"/>
    <w:rsid w:val="00315334"/>
    <w:rsid w:val="00382C02"/>
    <w:rsid w:val="003D365F"/>
    <w:rsid w:val="003F127A"/>
    <w:rsid w:val="00472B3C"/>
    <w:rsid w:val="00483295"/>
    <w:rsid w:val="00487BAA"/>
    <w:rsid w:val="0049317C"/>
    <w:rsid w:val="004F28D3"/>
    <w:rsid w:val="00531C0D"/>
    <w:rsid w:val="005F511D"/>
    <w:rsid w:val="0061102E"/>
    <w:rsid w:val="006357CE"/>
    <w:rsid w:val="00666533"/>
    <w:rsid w:val="00667579"/>
    <w:rsid w:val="006724FF"/>
    <w:rsid w:val="006A468D"/>
    <w:rsid w:val="006F6467"/>
    <w:rsid w:val="00725BA8"/>
    <w:rsid w:val="0075525D"/>
    <w:rsid w:val="0076189B"/>
    <w:rsid w:val="00773233"/>
    <w:rsid w:val="00781D32"/>
    <w:rsid w:val="007B5AB9"/>
    <w:rsid w:val="007C28A3"/>
    <w:rsid w:val="007D5018"/>
    <w:rsid w:val="00832601"/>
    <w:rsid w:val="00833699"/>
    <w:rsid w:val="0084740E"/>
    <w:rsid w:val="008B6A6B"/>
    <w:rsid w:val="00923CF2"/>
    <w:rsid w:val="00930BFB"/>
    <w:rsid w:val="00990D7D"/>
    <w:rsid w:val="009C0EDB"/>
    <w:rsid w:val="00A5155C"/>
    <w:rsid w:val="00AB0178"/>
    <w:rsid w:val="00AC7D24"/>
    <w:rsid w:val="00B17017"/>
    <w:rsid w:val="00B93056"/>
    <w:rsid w:val="00BC1D79"/>
    <w:rsid w:val="00C5457C"/>
    <w:rsid w:val="00C81389"/>
    <w:rsid w:val="00CE0C01"/>
    <w:rsid w:val="00D23DF7"/>
    <w:rsid w:val="00DA0482"/>
    <w:rsid w:val="00DD370E"/>
    <w:rsid w:val="00E03D32"/>
    <w:rsid w:val="00E624E5"/>
    <w:rsid w:val="00EA0E5E"/>
    <w:rsid w:val="00EF41E1"/>
    <w:rsid w:val="00EF69A7"/>
    <w:rsid w:val="00F9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4272"/>
  <w15:chartTrackingRefBased/>
  <w15:docId w15:val="{6D2E62CC-96FB-40D9-8B9B-453CDD65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7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25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25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Vujasin Ilić</dc:creator>
  <cp:keywords/>
  <dc:description/>
  <cp:lastModifiedBy>Vesna Vujasin Ilić</cp:lastModifiedBy>
  <cp:revision>51</cp:revision>
  <dcterms:created xsi:type="dcterms:W3CDTF">2020-05-13T19:21:00Z</dcterms:created>
  <dcterms:modified xsi:type="dcterms:W3CDTF">2020-06-11T20:27:00Z</dcterms:modified>
</cp:coreProperties>
</file>